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DCBB" w14:textId="77777777" w:rsidR="00B1573C" w:rsidRDefault="00B1573C">
      <w:pPr>
        <w:rPr>
          <w:rFonts w:ascii="Arial" w:hAnsi="Arial" w:cs="Arial"/>
          <w:b/>
          <w:sz w:val="24"/>
          <w:szCs w:val="24"/>
        </w:rPr>
      </w:pPr>
      <w:bookmarkStart w:id="0" w:name="_GoBack"/>
      <w:bookmarkEnd w:id="0"/>
    </w:p>
    <w:p w14:paraId="3852997F" w14:textId="77777777" w:rsidR="00B1573C" w:rsidRDefault="00B1573C">
      <w:pPr>
        <w:rPr>
          <w:rFonts w:ascii="Arial" w:hAnsi="Arial" w:cs="Arial"/>
          <w:b/>
          <w:sz w:val="24"/>
          <w:szCs w:val="24"/>
        </w:rPr>
      </w:pPr>
    </w:p>
    <w:p w14:paraId="4169D405" w14:textId="77777777" w:rsidR="00B1573C" w:rsidRPr="00B1573C" w:rsidRDefault="00B1573C" w:rsidP="00292D69">
      <w:pPr>
        <w:autoSpaceDE w:val="0"/>
        <w:autoSpaceDN w:val="0"/>
        <w:adjustRightInd w:val="0"/>
        <w:spacing w:after="0" w:line="240" w:lineRule="auto"/>
        <w:rPr>
          <w:rFonts w:cs="Calibri"/>
          <w:b/>
          <w:bCs/>
          <w:sz w:val="52"/>
          <w:szCs w:val="52"/>
        </w:rPr>
      </w:pPr>
    </w:p>
    <w:p w14:paraId="6A9A1379" w14:textId="28311CB9" w:rsidR="00B1573C" w:rsidRPr="0090505A" w:rsidRDefault="002D5B77" w:rsidP="00B1573C">
      <w:pPr>
        <w:autoSpaceDE w:val="0"/>
        <w:autoSpaceDN w:val="0"/>
        <w:adjustRightInd w:val="0"/>
        <w:spacing w:after="0" w:line="240" w:lineRule="auto"/>
        <w:jc w:val="center"/>
        <w:rPr>
          <w:rFonts w:cs="Arial"/>
          <w:b/>
          <w:sz w:val="52"/>
          <w:szCs w:val="52"/>
        </w:rPr>
      </w:pPr>
      <w:r>
        <w:rPr>
          <w:rFonts w:cs="Arial"/>
          <w:b/>
          <w:sz w:val="52"/>
          <w:szCs w:val="52"/>
        </w:rPr>
        <w:t>Springfields First School</w:t>
      </w:r>
    </w:p>
    <w:p w14:paraId="31C7DA17" w14:textId="77777777" w:rsidR="00B1573C" w:rsidRPr="0090505A" w:rsidRDefault="00B1573C" w:rsidP="00B1573C">
      <w:pPr>
        <w:autoSpaceDE w:val="0"/>
        <w:autoSpaceDN w:val="0"/>
        <w:adjustRightInd w:val="0"/>
        <w:spacing w:after="0" w:line="240" w:lineRule="auto"/>
        <w:jc w:val="center"/>
        <w:rPr>
          <w:rFonts w:cs="Arial"/>
          <w:b/>
          <w:sz w:val="52"/>
          <w:szCs w:val="52"/>
        </w:rPr>
      </w:pPr>
    </w:p>
    <w:p w14:paraId="13F790FF" w14:textId="33E9F77A" w:rsidR="00B1573C" w:rsidRPr="0090505A" w:rsidRDefault="00B1573C" w:rsidP="00B1573C">
      <w:pPr>
        <w:autoSpaceDE w:val="0"/>
        <w:autoSpaceDN w:val="0"/>
        <w:adjustRightInd w:val="0"/>
        <w:spacing w:after="0" w:line="240" w:lineRule="auto"/>
        <w:jc w:val="center"/>
        <w:rPr>
          <w:rFonts w:cs="Calibri"/>
          <w:b/>
          <w:bCs/>
          <w:sz w:val="52"/>
          <w:szCs w:val="52"/>
        </w:rPr>
      </w:pPr>
      <w:r w:rsidRPr="0090505A">
        <w:rPr>
          <w:rFonts w:cs="Arial"/>
          <w:b/>
          <w:sz w:val="52"/>
          <w:szCs w:val="52"/>
        </w:rPr>
        <w:t xml:space="preserve">                                                                                       </w:t>
      </w:r>
    </w:p>
    <w:p w14:paraId="1B823D90" w14:textId="24567FC0" w:rsidR="00B1573C" w:rsidRDefault="00B1573C" w:rsidP="00B1573C">
      <w:pPr>
        <w:autoSpaceDE w:val="0"/>
        <w:autoSpaceDN w:val="0"/>
        <w:adjustRightInd w:val="0"/>
        <w:spacing w:after="0" w:line="240" w:lineRule="auto"/>
        <w:jc w:val="center"/>
        <w:rPr>
          <w:rFonts w:cs="Arial"/>
          <w:b/>
          <w:sz w:val="52"/>
          <w:szCs w:val="52"/>
        </w:rPr>
      </w:pPr>
      <w:r w:rsidRPr="0090505A">
        <w:rPr>
          <w:rFonts w:cs="Arial"/>
          <w:b/>
          <w:sz w:val="52"/>
          <w:szCs w:val="52"/>
        </w:rPr>
        <w:t>Sports Funding Impact Report</w:t>
      </w:r>
    </w:p>
    <w:p w14:paraId="565D2FF9" w14:textId="152420F0" w:rsidR="004873CE" w:rsidRDefault="002D5B77" w:rsidP="00B1573C">
      <w:pPr>
        <w:autoSpaceDE w:val="0"/>
        <w:autoSpaceDN w:val="0"/>
        <w:adjustRightInd w:val="0"/>
        <w:spacing w:after="0" w:line="240" w:lineRule="auto"/>
        <w:jc w:val="center"/>
        <w:rPr>
          <w:rFonts w:cs="Arial"/>
          <w:b/>
          <w:sz w:val="52"/>
          <w:szCs w:val="52"/>
        </w:rPr>
      </w:pPr>
      <w:r>
        <w:rPr>
          <w:rFonts w:ascii="Comic Sans MS" w:hAnsi="Comic Sans MS"/>
          <w:noProof/>
          <w:lang w:eastAsia="en-GB"/>
        </w:rPr>
        <w:drawing>
          <wp:anchor distT="0" distB="0" distL="114300" distR="114300" simplePos="0" relativeHeight="251666432" behindDoc="1" locked="0" layoutInCell="1" allowOverlap="1" wp14:anchorId="6A410833" wp14:editId="31ED94BF">
            <wp:simplePos x="0" y="0"/>
            <wp:positionH relativeFrom="column">
              <wp:posOffset>4791075</wp:posOffset>
            </wp:positionH>
            <wp:positionV relativeFrom="paragraph">
              <wp:posOffset>260985</wp:posOffset>
            </wp:positionV>
            <wp:extent cx="666750" cy="819150"/>
            <wp:effectExtent l="0" t="0" r="0" b="0"/>
            <wp:wrapTight wrapText="bothSides">
              <wp:wrapPolygon edited="0">
                <wp:start x="0" y="0"/>
                <wp:lineTo x="0" y="21098"/>
                <wp:lineTo x="20983" y="21098"/>
                <wp:lineTo x="20983" y="0"/>
                <wp:lineTo x="0" y="0"/>
              </wp:wrapPolygon>
            </wp:wrapTight>
            <wp:docPr id="1" name="Picture 1" descr="Springfield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s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D8606" w14:textId="670064B3" w:rsidR="00292D69" w:rsidRPr="0090505A" w:rsidRDefault="00292D69" w:rsidP="004873CE">
      <w:pPr>
        <w:autoSpaceDE w:val="0"/>
        <w:autoSpaceDN w:val="0"/>
        <w:adjustRightInd w:val="0"/>
        <w:spacing w:after="0" w:line="240" w:lineRule="auto"/>
        <w:rPr>
          <w:rFonts w:cs="Calibri"/>
          <w:b/>
          <w:bCs/>
          <w:sz w:val="28"/>
        </w:rPr>
      </w:pPr>
    </w:p>
    <w:p w14:paraId="6B3A83B5" w14:textId="77777777" w:rsidR="00292D69" w:rsidRPr="0090505A" w:rsidRDefault="00292D69" w:rsidP="00B1573C">
      <w:pPr>
        <w:autoSpaceDE w:val="0"/>
        <w:autoSpaceDN w:val="0"/>
        <w:adjustRightInd w:val="0"/>
        <w:spacing w:after="0" w:line="240" w:lineRule="auto"/>
        <w:jc w:val="center"/>
        <w:rPr>
          <w:rFonts w:cs="Calibri"/>
          <w:b/>
          <w:bCs/>
          <w:sz w:val="28"/>
        </w:rPr>
      </w:pPr>
    </w:p>
    <w:p w14:paraId="5D182A62" w14:textId="77777777" w:rsidR="002D5B77" w:rsidRDefault="002D5B77" w:rsidP="00B1573C">
      <w:pPr>
        <w:autoSpaceDE w:val="0"/>
        <w:autoSpaceDN w:val="0"/>
        <w:adjustRightInd w:val="0"/>
        <w:spacing w:after="0" w:line="240" w:lineRule="auto"/>
        <w:jc w:val="center"/>
        <w:rPr>
          <w:rFonts w:cs="Calibri"/>
          <w:b/>
          <w:bCs/>
          <w:sz w:val="52"/>
          <w:szCs w:val="52"/>
        </w:rPr>
      </w:pPr>
    </w:p>
    <w:p w14:paraId="3EDBB42F" w14:textId="28F164C4" w:rsidR="00292D69" w:rsidRPr="00292D69" w:rsidRDefault="006B1D57" w:rsidP="00B1573C">
      <w:pPr>
        <w:autoSpaceDE w:val="0"/>
        <w:autoSpaceDN w:val="0"/>
        <w:adjustRightInd w:val="0"/>
        <w:spacing w:after="0" w:line="240" w:lineRule="auto"/>
        <w:jc w:val="center"/>
        <w:rPr>
          <w:rFonts w:cs="Calibri"/>
          <w:b/>
          <w:bCs/>
          <w:sz w:val="52"/>
          <w:szCs w:val="52"/>
        </w:rPr>
      </w:pPr>
      <w:r>
        <w:rPr>
          <w:rFonts w:cs="Calibri"/>
          <w:b/>
          <w:bCs/>
          <w:sz w:val="52"/>
          <w:szCs w:val="52"/>
        </w:rPr>
        <w:t>2</w:t>
      </w:r>
      <w:r w:rsidR="003E1C93">
        <w:rPr>
          <w:rFonts w:cs="Calibri"/>
          <w:b/>
          <w:bCs/>
          <w:sz w:val="52"/>
          <w:szCs w:val="52"/>
        </w:rPr>
        <w:t>023-2024</w:t>
      </w:r>
    </w:p>
    <w:p w14:paraId="465E27A6" w14:textId="77777777" w:rsidR="00292D69" w:rsidRDefault="00292D69" w:rsidP="00B1573C">
      <w:pPr>
        <w:autoSpaceDE w:val="0"/>
        <w:autoSpaceDN w:val="0"/>
        <w:adjustRightInd w:val="0"/>
        <w:spacing w:after="0" w:line="240" w:lineRule="auto"/>
        <w:jc w:val="center"/>
        <w:rPr>
          <w:rFonts w:cs="Calibri"/>
          <w:b/>
          <w:bCs/>
          <w:sz w:val="28"/>
        </w:rPr>
      </w:pPr>
    </w:p>
    <w:p w14:paraId="6584D8C0" w14:textId="14D4B3BD" w:rsidR="00B1573C" w:rsidRDefault="00B1573C" w:rsidP="0090505A">
      <w:pPr>
        <w:autoSpaceDE w:val="0"/>
        <w:autoSpaceDN w:val="0"/>
        <w:adjustRightInd w:val="0"/>
        <w:spacing w:after="0" w:line="240" w:lineRule="auto"/>
        <w:rPr>
          <w:rFonts w:cs="Calibri"/>
          <w:b/>
          <w:bCs/>
          <w:sz w:val="28"/>
        </w:rPr>
      </w:pPr>
    </w:p>
    <w:p w14:paraId="3F00183A" w14:textId="77777777" w:rsidR="0069162C" w:rsidRDefault="0069162C" w:rsidP="0090505A">
      <w:pPr>
        <w:autoSpaceDE w:val="0"/>
        <w:autoSpaceDN w:val="0"/>
        <w:adjustRightInd w:val="0"/>
        <w:spacing w:after="0" w:line="240" w:lineRule="auto"/>
        <w:rPr>
          <w:rFonts w:cs="Calibri"/>
          <w:b/>
          <w:bCs/>
          <w:sz w:val="28"/>
        </w:rPr>
      </w:pPr>
    </w:p>
    <w:p w14:paraId="2CB4327A" w14:textId="70EF4501"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263725E2" w14:textId="2CB525F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C7D7C65" w14:textId="351A1379"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4469C832" w14:textId="29320BB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7FF763DB" w14:textId="77777777"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2E4CD569" w14:textId="77777777" w:rsidR="002D5B77" w:rsidRDefault="002D5B77" w:rsidP="00B1573C">
      <w:pPr>
        <w:autoSpaceDE w:val="0"/>
        <w:autoSpaceDN w:val="0"/>
        <w:adjustRightInd w:val="0"/>
        <w:spacing w:after="0" w:line="240" w:lineRule="auto"/>
        <w:jc w:val="center"/>
        <w:rPr>
          <w:rFonts w:cs="Calibri"/>
          <w:b/>
          <w:bCs/>
          <w:sz w:val="32"/>
          <w:szCs w:val="32"/>
          <w:u w:val="single"/>
        </w:rPr>
      </w:pPr>
    </w:p>
    <w:p w14:paraId="59F95366" w14:textId="77777777" w:rsidR="00586271" w:rsidRDefault="00586271" w:rsidP="00B1573C">
      <w:pPr>
        <w:autoSpaceDE w:val="0"/>
        <w:autoSpaceDN w:val="0"/>
        <w:adjustRightInd w:val="0"/>
        <w:spacing w:after="0" w:line="240" w:lineRule="auto"/>
        <w:jc w:val="center"/>
        <w:rPr>
          <w:rFonts w:cs="Calibri"/>
          <w:b/>
          <w:bCs/>
          <w:sz w:val="32"/>
          <w:szCs w:val="32"/>
          <w:u w:val="single"/>
        </w:rPr>
      </w:pPr>
    </w:p>
    <w:p w14:paraId="347C2A52" w14:textId="64F7B94B" w:rsidR="00B1573C" w:rsidRPr="00954961" w:rsidRDefault="00B1573C" w:rsidP="00B1573C">
      <w:pPr>
        <w:autoSpaceDE w:val="0"/>
        <w:autoSpaceDN w:val="0"/>
        <w:adjustRightInd w:val="0"/>
        <w:spacing w:after="0" w:line="240" w:lineRule="auto"/>
        <w:jc w:val="center"/>
        <w:rPr>
          <w:rFonts w:cs="Calibri"/>
          <w:b/>
          <w:bCs/>
          <w:sz w:val="32"/>
          <w:szCs w:val="32"/>
          <w:u w:val="single"/>
        </w:rPr>
      </w:pPr>
      <w:r w:rsidRPr="00954961">
        <w:rPr>
          <w:rFonts w:cs="Calibri"/>
          <w:b/>
          <w:bCs/>
          <w:sz w:val="32"/>
          <w:szCs w:val="32"/>
          <w:u w:val="single"/>
        </w:rPr>
        <w:lastRenderedPageBreak/>
        <w:t>What is the PE and Sports Premium Funding</w:t>
      </w:r>
      <w:r w:rsidR="00E85A43" w:rsidRPr="00954961">
        <w:rPr>
          <w:rFonts w:cs="Calibri"/>
          <w:b/>
          <w:bCs/>
          <w:sz w:val="32"/>
          <w:szCs w:val="32"/>
          <w:u w:val="single"/>
        </w:rPr>
        <w:t>?</w:t>
      </w:r>
    </w:p>
    <w:p w14:paraId="4B75CA47" w14:textId="77777777" w:rsidR="00B1573C" w:rsidRPr="00954961" w:rsidRDefault="00B1573C" w:rsidP="00B1573C">
      <w:pPr>
        <w:autoSpaceDE w:val="0"/>
        <w:autoSpaceDN w:val="0"/>
        <w:adjustRightInd w:val="0"/>
        <w:spacing w:after="0" w:line="240" w:lineRule="auto"/>
        <w:jc w:val="center"/>
        <w:rPr>
          <w:rFonts w:cs="Calibri"/>
          <w:bCs/>
          <w:sz w:val="32"/>
          <w:szCs w:val="32"/>
        </w:rPr>
      </w:pPr>
    </w:p>
    <w:p w14:paraId="00DDF391" w14:textId="3F6239ED" w:rsidR="00B1573C" w:rsidRPr="0090505A" w:rsidRDefault="3259519E" w:rsidP="3259519E">
      <w:pPr>
        <w:autoSpaceDE w:val="0"/>
        <w:autoSpaceDN w:val="0"/>
        <w:adjustRightInd w:val="0"/>
        <w:spacing w:after="0" w:line="240" w:lineRule="auto"/>
        <w:rPr>
          <w:rFonts w:ascii="Arial" w:eastAsia="Arial" w:hAnsi="Arial" w:cs="Arial"/>
          <w:sz w:val="24"/>
          <w:szCs w:val="24"/>
        </w:rPr>
      </w:pPr>
      <w:r w:rsidRPr="3259519E">
        <w:rPr>
          <w:rFonts w:ascii="Arial" w:eastAsia="Arial" w:hAnsi="Arial" w:cs="Arial"/>
          <w:sz w:val="24"/>
          <w:szCs w:val="24"/>
        </w:rPr>
        <w:t>The government is providing funding of over £450 million per ann</w:t>
      </w:r>
      <w:r w:rsidR="002436D1">
        <w:rPr>
          <w:rFonts w:ascii="Arial" w:eastAsia="Arial" w:hAnsi="Arial" w:cs="Arial"/>
          <w:sz w:val="24"/>
          <w:szCs w:val="24"/>
        </w:rPr>
        <w:t xml:space="preserve">um </w:t>
      </w:r>
      <w:r w:rsidRPr="3259519E">
        <w:rPr>
          <w:rFonts w:ascii="Arial" w:eastAsia="Arial" w:hAnsi="Arial" w:cs="Arial"/>
          <w:sz w:val="24"/>
          <w:szCs w:val="24"/>
        </w:rPr>
        <w:t>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399659AB" w14:textId="09D5F444" w:rsidR="00292D69" w:rsidRPr="0090505A" w:rsidRDefault="3259519E" w:rsidP="3259519E">
      <w:pPr>
        <w:autoSpaceDE w:val="0"/>
        <w:autoSpaceDN w:val="0"/>
        <w:adjustRightInd w:val="0"/>
        <w:spacing w:after="0" w:line="240" w:lineRule="auto"/>
        <w:rPr>
          <w:rFonts w:ascii="Arial" w:eastAsia="Arial" w:hAnsi="Arial" w:cs="Arial"/>
          <w:sz w:val="24"/>
          <w:szCs w:val="24"/>
        </w:rPr>
      </w:pPr>
      <w:r w:rsidRPr="3259519E">
        <w:rPr>
          <w:rFonts w:ascii="Arial" w:eastAsia="Arial" w:hAnsi="Arial" w:cs="Arial"/>
          <w:sz w:val="24"/>
          <w:szCs w:val="24"/>
        </w:rPr>
        <w:t>The sport funding can only be spent on sport and PE provision in schools.</w:t>
      </w:r>
    </w:p>
    <w:p w14:paraId="4867FF00" w14:textId="77777777" w:rsidR="00292D69" w:rsidRPr="0090505A" w:rsidRDefault="00292D69" w:rsidP="3259519E">
      <w:pPr>
        <w:autoSpaceDE w:val="0"/>
        <w:autoSpaceDN w:val="0"/>
        <w:adjustRightInd w:val="0"/>
        <w:spacing w:after="0" w:line="240" w:lineRule="auto"/>
        <w:rPr>
          <w:rFonts w:ascii="Arial" w:eastAsia="Arial" w:hAnsi="Arial" w:cs="Arial"/>
          <w:b/>
          <w:bCs/>
          <w:sz w:val="24"/>
          <w:szCs w:val="24"/>
        </w:rPr>
      </w:pPr>
    </w:p>
    <w:p w14:paraId="58AE8AA0" w14:textId="63046890" w:rsidR="00292D69" w:rsidRPr="0090505A" w:rsidRDefault="3259519E" w:rsidP="3259519E">
      <w:pPr>
        <w:autoSpaceDE w:val="0"/>
        <w:autoSpaceDN w:val="0"/>
        <w:adjustRightInd w:val="0"/>
        <w:spacing w:after="0" w:line="240" w:lineRule="auto"/>
        <w:rPr>
          <w:rFonts w:ascii="Arial" w:eastAsia="Arial" w:hAnsi="Arial" w:cs="Arial"/>
          <w:b/>
          <w:bCs/>
          <w:sz w:val="24"/>
          <w:szCs w:val="24"/>
        </w:rPr>
      </w:pPr>
      <w:r w:rsidRPr="3259519E">
        <w:rPr>
          <w:rFonts w:ascii="Arial" w:eastAsia="Arial" w:hAnsi="Arial" w:cs="Arial"/>
          <w:b/>
          <w:bCs/>
          <w:sz w:val="24"/>
          <w:szCs w:val="24"/>
        </w:rPr>
        <w:t>Purpose of funding</w:t>
      </w:r>
    </w:p>
    <w:p w14:paraId="3B08FDFB" w14:textId="3ED05643" w:rsidR="00292D69" w:rsidRPr="0090505A" w:rsidRDefault="3259519E" w:rsidP="3259519E">
      <w:pPr>
        <w:autoSpaceDE w:val="0"/>
        <w:autoSpaceDN w:val="0"/>
        <w:adjustRightInd w:val="0"/>
        <w:spacing w:after="0" w:line="240" w:lineRule="auto"/>
        <w:rPr>
          <w:rFonts w:ascii="Arial" w:eastAsia="Arial" w:hAnsi="Arial" w:cs="Arial"/>
          <w:sz w:val="24"/>
          <w:szCs w:val="24"/>
        </w:rPr>
      </w:pPr>
      <w:r w:rsidRPr="3259519E">
        <w:rPr>
          <w:rFonts w:ascii="Arial" w:eastAsia="Arial" w:hAnsi="Arial" w:cs="Arial"/>
          <w:sz w:val="24"/>
          <w:szCs w:val="24"/>
        </w:rPr>
        <w:t>Schools have to spend the sport funding on improving provision of PE and sport but they will have the freedom to choose how they do this.</w:t>
      </w:r>
    </w:p>
    <w:p w14:paraId="12E7D5CE" w14:textId="77777777" w:rsidR="00E85A43" w:rsidRPr="0090505A" w:rsidRDefault="00E85A43" w:rsidP="3259519E">
      <w:pPr>
        <w:autoSpaceDE w:val="0"/>
        <w:autoSpaceDN w:val="0"/>
        <w:adjustRightInd w:val="0"/>
        <w:spacing w:after="0" w:line="240" w:lineRule="auto"/>
        <w:rPr>
          <w:rFonts w:ascii="Arial" w:eastAsia="Arial" w:hAnsi="Arial" w:cs="Arial"/>
          <w:b/>
          <w:bCs/>
          <w:sz w:val="24"/>
          <w:szCs w:val="24"/>
        </w:rPr>
      </w:pPr>
    </w:p>
    <w:p w14:paraId="1918BB11" w14:textId="2048D32C" w:rsidR="00272DF7" w:rsidRPr="0090505A" w:rsidRDefault="3259519E" w:rsidP="3259519E">
      <w:pPr>
        <w:rPr>
          <w:rFonts w:ascii="Arial" w:eastAsia="Arial" w:hAnsi="Arial" w:cs="Arial"/>
          <w:b/>
          <w:bCs/>
          <w:color w:val="000000" w:themeColor="text1"/>
          <w:sz w:val="24"/>
          <w:szCs w:val="24"/>
          <w:lang w:eastAsia="en-GB"/>
        </w:rPr>
      </w:pPr>
      <w:r w:rsidRPr="3259519E">
        <w:rPr>
          <w:rFonts w:ascii="Arial" w:eastAsia="Arial" w:hAnsi="Arial" w:cs="Arial"/>
          <w:sz w:val="24"/>
          <w:szCs w:val="24"/>
        </w:rPr>
        <w:t>The vision for the Primary PE and Sport Premium</w:t>
      </w:r>
      <w:r w:rsidRPr="3259519E">
        <w:rPr>
          <w:rFonts w:ascii="Arial" w:eastAsia="Arial" w:hAnsi="Arial" w:cs="Arial"/>
          <w:b/>
          <w:bCs/>
          <w:color w:val="000000" w:themeColor="text1"/>
          <w:sz w:val="24"/>
          <w:szCs w:val="24"/>
          <w:lang w:eastAsia="en-GB"/>
        </w:rPr>
        <w:t xml:space="preserve">: ALL </w:t>
      </w:r>
      <w:r w:rsidRPr="3259519E">
        <w:rPr>
          <w:rFonts w:ascii="Arial" w:eastAsia="Arial" w:hAnsi="Arial" w:cs="Arial"/>
          <w:color w:val="000000" w:themeColor="text1"/>
          <w:sz w:val="24"/>
          <w:szCs w:val="24"/>
          <w:lang w:eastAsia="en-GB"/>
        </w:rPr>
        <w:t xml:space="preserve">pupils leaving primary school </w:t>
      </w:r>
      <w:r w:rsidRPr="3259519E">
        <w:rPr>
          <w:rFonts w:ascii="Arial" w:eastAsia="Arial" w:hAnsi="Arial" w:cs="Arial"/>
          <w:b/>
          <w:bCs/>
          <w:color w:val="000000" w:themeColor="text1"/>
          <w:sz w:val="24"/>
          <w:szCs w:val="24"/>
          <w:lang w:eastAsia="en-GB"/>
        </w:rPr>
        <w:t>physically literate</w:t>
      </w:r>
      <w:r w:rsidRPr="3259519E">
        <w:rPr>
          <w:rFonts w:ascii="Arial" w:eastAsia="Arial" w:hAnsi="Arial" w:cs="Arial"/>
          <w:color w:val="000000" w:themeColor="text1"/>
          <w:sz w:val="24"/>
          <w:szCs w:val="24"/>
          <w:lang w:eastAsia="en-GB"/>
        </w:rPr>
        <w:t xml:space="preserve"> and with the </w:t>
      </w:r>
      <w:r w:rsidRPr="3259519E">
        <w:rPr>
          <w:rFonts w:ascii="Arial" w:eastAsia="Arial" w:hAnsi="Arial" w:cs="Arial"/>
          <w:b/>
          <w:bCs/>
          <w:color w:val="000000" w:themeColor="text1"/>
          <w:sz w:val="24"/>
          <w:szCs w:val="24"/>
          <w:lang w:eastAsia="en-GB"/>
        </w:rPr>
        <w:t>knowledge, skills and motivation</w:t>
      </w:r>
      <w:r w:rsidRPr="3259519E">
        <w:rPr>
          <w:rFonts w:ascii="Arial" w:eastAsia="Arial" w:hAnsi="Arial" w:cs="Arial"/>
          <w:color w:val="000000" w:themeColor="text1"/>
          <w:sz w:val="24"/>
          <w:szCs w:val="24"/>
          <w:lang w:eastAsia="en-GB"/>
        </w:rPr>
        <w:t xml:space="preserve"> necessary to equip them for a </w:t>
      </w:r>
      <w:r w:rsidRPr="3259519E">
        <w:rPr>
          <w:rFonts w:ascii="Arial" w:eastAsia="Arial" w:hAnsi="Arial" w:cs="Arial"/>
          <w:b/>
          <w:bCs/>
          <w:color w:val="000000" w:themeColor="text1"/>
          <w:sz w:val="24"/>
          <w:szCs w:val="24"/>
          <w:lang w:eastAsia="en-GB"/>
        </w:rPr>
        <w:t xml:space="preserve">healthy, active lifestyle </w:t>
      </w:r>
      <w:r w:rsidRPr="3259519E">
        <w:rPr>
          <w:rFonts w:ascii="Arial" w:eastAsia="Arial" w:hAnsi="Arial" w:cs="Arial"/>
          <w:color w:val="000000" w:themeColor="text1"/>
          <w:sz w:val="24"/>
          <w:szCs w:val="24"/>
          <w:lang w:eastAsia="en-GB"/>
        </w:rPr>
        <w:t xml:space="preserve">and </w:t>
      </w:r>
      <w:r w:rsidRPr="3259519E">
        <w:rPr>
          <w:rFonts w:ascii="Arial" w:eastAsia="Arial" w:hAnsi="Arial" w:cs="Arial"/>
          <w:b/>
          <w:bCs/>
          <w:color w:val="000000" w:themeColor="text1"/>
          <w:sz w:val="24"/>
          <w:szCs w:val="24"/>
          <w:lang w:eastAsia="en-GB"/>
        </w:rPr>
        <w:t xml:space="preserve">lifelong participation </w:t>
      </w:r>
      <w:r w:rsidRPr="3259519E">
        <w:rPr>
          <w:rFonts w:ascii="Arial" w:eastAsia="Arial" w:hAnsi="Arial" w:cs="Arial"/>
          <w:color w:val="000000" w:themeColor="text1"/>
          <w:sz w:val="24"/>
          <w:szCs w:val="24"/>
          <w:lang w:eastAsia="en-GB"/>
        </w:rPr>
        <w:t>in physical activity and sport</w:t>
      </w:r>
    </w:p>
    <w:p w14:paraId="58656ABC" w14:textId="5BB42A53" w:rsidR="00272DF7" w:rsidRPr="0090505A" w:rsidRDefault="00272DF7" w:rsidP="3259519E">
      <w:pPr>
        <w:spacing w:before="86" w:line="276" w:lineRule="auto"/>
        <w:rPr>
          <w:rFonts w:ascii="Arial" w:eastAsia="Arial" w:hAnsi="Arial" w:cs="Arial"/>
          <w:color w:val="000000" w:themeColor="text1"/>
          <w:sz w:val="24"/>
          <w:szCs w:val="24"/>
          <w:lang w:eastAsia="en-GB"/>
        </w:rPr>
      </w:pPr>
      <w:r w:rsidRPr="3259519E">
        <w:rPr>
          <w:rFonts w:ascii="Arial" w:eastAsia="Arial" w:hAnsi="Arial" w:cs="Arial"/>
          <w:color w:val="000000"/>
          <w:sz w:val="24"/>
          <w:szCs w:val="24"/>
          <w:lang w:eastAsia="en-GB"/>
        </w:rPr>
        <w:t xml:space="preserve">The funding has been provided to ensure impact against the following </w:t>
      </w:r>
      <w:r w:rsidRPr="3259519E">
        <w:rPr>
          <w:rFonts w:ascii="Arial" w:eastAsia="Arial" w:hAnsi="Arial" w:cs="Arial"/>
          <w:b/>
          <w:bCs/>
          <w:sz w:val="24"/>
          <w:szCs w:val="24"/>
          <w:lang w:eastAsia="en-GB"/>
        </w:rPr>
        <w:t xml:space="preserve">OBJECTIVE: </w:t>
      </w:r>
      <w:r w:rsidRPr="3259519E">
        <w:rPr>
          <w:rFonts w:ascii="Arial" w:eastAsia="Arial" w:hAnsi="Arial" w:cs="Arial"/>
          <w:sz w:val="24"/>
          <w:szCs w:val="24"/>
          <w:lang w:eastAsia="en-GB"/>
        </w:rPr>
        <w:t xml:space="preserve">To achieve </w:t>
      </w:r>
      <w:r w:rsidRPr="3259519E">
        <w:rPr>
          <w:rFonts w:ascii="Arial" w:eastAsia="Arial" w:hAnsi="Arial" w:cs="Arial"/>
          <w:sz w:val="24"/>
          <w:szCs w:val="24"/>
          <w:u w:val="single"/>
          <w:lang w:eastAsia="en-GB"/>
        </w:rPr>
        <w:t>self-sustaining improvement</w:t>
      </w:r>
      <w:r w:rsidRPr="3259519E">
        <w:rPr>
          <w:rFonts w:ascii="Arial" w:eastAsia="Arial" w:hAnsi="Arial" w:cs="Arial"/>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90505A">
        <w:rPr>
          <w:sz w:val="24"/>
          <w:szCs w:val="24"/>
          <w:lang w:eastAsia="en-GB"/>
        </w:rPr>
        <w:tab/>
      </w:r>
      <w:r w:rsidRPr="0090505A">
        <w:rPr>
          <w:bCs/>
          <w:color w:val="000000"/>
          <w:sz w:val="24"/>
          <w:szCs w:val="24"/>
          <w:lang w:eastAsia="en-GB"/>
        </w:rPr>
        <w:br/>
      </w:r>
      <w:r w:rsidRPr="0090505A">
        <w:rPr>
          <w:bCs/>
          <w:color w:val="000000"/>
          <w:sz w:val="24"/>
          <w:szCs w:val="24"/>
          <w:lang w:eastAsia="en-GB"/>
        </w:rPr>
        <w:br/>
      </w:r>
      <w:r w:rsidRPr="3259519E">
        <w:rPr>
          <w:rFonts w:ascii="Arial" w:eastAsia="Arial" w:hAnsi="Arial" w:cs="Arial"/>
          <w:b/>
          <w:bCs/>
          <w:sz w:val="24"/>
          <w:szCs w:val="24"/>
          <w:lang w:eastAsia="en-GB"/>
        </w:rPr>
        <w:t>It is expected that schools will see an improvement against the following 5 key indicators:</w:t>
      </w:r>
    </w:p>
    <w:p w14:paraId="2EADBB9B" w14:textId="7D84300C" w:rsidR="007A71B4" w:rsidRPr="00893617" w:rsidRDefault="3259519E" w:rsidP="3259519E">
      <w:pPr>
        <w:spacing w:after="75" w:line="240" w:lineRule="auto"/>
        <w:rPr>
          <w:rFonts w:ascii="Arial" w:eastAsia="Arial" w:hAnsi="Arial" w:cs="Arial"/>
          <w:b/>
          <w:bCs/>
          <w:color w:val="F537DA"/>
          <w:sz w:val="20"/>
          <w:szCs w:val="20"/>
          <w:lang w:eastAsia="en-GB"/>
        </w:rPr>
      </w:pPr>
      <w:r w:rsidRPr="3259519E">
        <w:rPr>
          <w:rFonts w:ascii="Arial" w:eastAsia="Arial" w:hAnsi="Arial" w:cs="Arial"/>
          <w:b/>
          <w:bCs/>
          <w:color w:val="F537DA"/>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5A02FF40" w14:textId="77777777" w:rsidR="007A71B4" w:rsidRPr="00893617" w:rsidRDefault="3259519E" w:rsidP="3259519E">
      <w:pPr>
        <w:spacing w:after="75" w:line="240" w:lineRule="auto"/>
        <w:rPr>
          <w:rFonts w:ascii="Arial" w:eastAsia="Arial" w:hAnsi="Arial" w:cs="Arial"/>
          <w:b/>
          <w:bCs/>
          <w:color w:val="8943BD"/>
          <w:sz w:val="20"/>
          <w:szCs w:val="20"/>
          <w:lang w:eastAsia="en-GB"/>
        </w:rPr>
      </w:pPr>
      <w:r w:rsidRPr="3259519E">
        <w:rPr>
          <w:rFonts w:ascii="Arial" w:eastAsia="Arial" w:hAnsi="Arial" w:cs="Arial"/>
          <w:b/>
          <w:bCs/>
          <w:color w:val="8943BD"/>
          <w:sz w:val="20"/>
          <w:szCs w:val="20"/>
          <w:lang w:eastAsia="en-GB"/>
        </w:rPr>
        <w:t>Key Indicator 2: the profile of PE and sport is raised across the school as a tool for whole-school improvement</w:t>
      </w:r>
    </w:p>
    <w:p w14:paraId="40072134" w14:textId="77777777" w:rsidR="007A71B4" w:rsidRPr="00893617" w:rsidRDefault="3259519E" w:rsidP="3259519E">
      <w:pPr>
        <w:spacing w:after="75" w:line="240" w:lineRule="auto"/>
        <w:rPr>
          <w:rFonts w:ascii="Arial" w:eastAsia="Arial" w:hAnsi="Arial" w:cs="Arial"/>
          <w:b/>
          <w:bCs/>
          <w:color w:val="FFC000" w:themeColor="accent4"/>
          <w:sz w:val="20"/>
          <w:szCs w:val="20"/>
          <w:lang w:eastAsia="en-GB"/>
        </w:rPr>
      </w:pPr>
      <w:r w:rsidRPr="3259519E">
        <w:rPr>
          <w:rFonts w:ascii="Arial" w:eastAsia="Arial" w:hAnsi="Arial" w:cs="Arial"/>
          <w:b/>
          <w:bCs/>
          <w:color w:val="FFC000" w:themeColor="accent4"/>
          <w:sz w:val="20"/>
          <w:szCs w:val="20"/>
          <w:lang w:eastAsia="en-GB"/>
        </w:rPr>
        <w:t>Key Indicator 3: increased confidence, knowledge and skills of all staff in teaching PE and sport</w:t>
      </w:r>
    </w:p>
    <w:p w14:paraId="6C919165" w14:textId="77777777" w:rsidR="007A71B4" w:rsidRPr="00893617" w:rsidRDefault="3259519E" w:rsidP="3259519E">
      <w:pPr>
        <w:spacing w:after="75" w:line="240" w:lineRule="auto"/>
        <w:rPr>
          <w:rFonts w:ascii="Arial" w:eastAsia="Arial" w:hAnsi="Arial" w:cs="Arial"/>
          <w:b/>
          <w:bCs/>
          <w:color w:val="92D050"/>
          <w:sz w:val="20"/>
          <w:szCs w:val="20"/>
          <w:lang w:eastAsia="en-GB"/>
        </w:rPr>
      </w:pPr>
      <w:r w:rsidRPr="3259519E">
        <w:rPr>
          <w:rFonts w:ascii="Arial" w:eastAsia="Arial" w:hAnsi="Arial" w:cs="Arial"/>
          <w:b/>
          <w:bCs/>
          <w:color w:val="92D050"/>
          <w:sz w:val="20"/>
          <w:szCs w:val="20"/>
          <w:lang w:eastAsia="en-GB"/>
        </w:rPr>
        <w:t>Key Indicator 4: broader experience of a range of sports and activities offered to all pupils</w:t>
      </w:r>
    </w:p>
    <w:p w14:paraId="2783B0CD" w14:textId="77777777" w:rsidR="007A71B4" w:rsidRPr="00893617" w:rsidRDefault="3259519E" w:rsidP="3259519E">
      <w:pPr>
        <w:spacing w:after="75" w:line="240" w:lineRule="auto"/>
        <w:rPr>
          <w:rFonts w:ascii="Arial" w:eastAsia="Arial" w:hAnsi="Arial" w:cs="Arial"/>
          <w:b/>
          <w:bCs/>
          <w:color w:val="00B0F0"/>
          <w:sz w:val="20"/>
          <w:szCs w:val="20"/>
          <w:lang w:eastAsia="en-GB"/>
        </w:rPr>
      </w:pPr>
      <w:r w:rsidRPr="3259519E">
        <w:rPr>
          <w:rFonts w:ascii="Arial" w:eastAsia="Arial" w:hAnsi="Arial" w:cs="Arial"/>
          <w:b/>
          <w:bCs/>
          <w:color w:val="00B0F0"/>
          <w:sz w:val="20"/>
          <w:szCs w:val="20"/>
          <w:lang w:eastAsia="en-GB"/>
        </w:rPr>
        <w:t>Key Indicator 5: increased participation in competitive sport</w:t>
      </w:r>
    </w:p>
    <w:p w14:paraId="3CF69C4B" w14:textId="77777777" w:rsidR="0090505A" w:rsidRPr="0090505A" w:rsidRDefault="0090505A" w:rsidP="3259519E">
      <w:pPr>
        <w:autoSpaceDE w:val="0"/>
        <w:autoSpaceDN w:val="0"/>
        <w:adjustRightInd w:val="0"/>
        <w:spacing w:after="0" w:line="240" w:lineRule="auto"/>
        <w:rPr>
          <w:rFonts w:ascii="Arial" w:eastAsia="Arial" w:hAnsi="Arial" w:cs="Arial"/>
          <w:b/>
          <w:bCs/>
          <w:sz w:val="24"/>
          <w:szCs w:val="24"/>
        </w:rPr>
      </w:pPr>
    </w:p>
    <w:p w14:paraId="0EDD335F" w14:textId="1DBB965E" w:rsidR="0090505A" w:rsidRDefault="0090505A" w:rsidP="3259519E">
      <w:pPr>
        <w:autoSpaceDE w:val="0"/>
        <w:autoSpaceDN w:val="0"/>
        <w:adjustRightInd w:val="0"/>
        <w:spacing w:after="0" w:line="240" w:lineRule="auto"/>
        <w:rPr>
          <w:rFonts w:ascii="Arial" w:eastAsia="Arial" w:hAnsi="Arial" w:cs="Arial"/>
          <w:b/>
          <w:bCs/>
          <w:sz w:val="24"/>
          <w:szCs w:val="24"/>
        </w:rPr>
      </w:pPr>
    </w:p>
    <w:p w14:paraId="40846658" w14:textId="77777777" w:rsidR="0073567D" w:rsidRDefault="0073567D" w:rsidP="3259519E">
      <w:pPr>
        <w:autoSpaceDE w:val="0"/>
        <w:autoSpaceDN w:val="0"/>
        <w:adjustRightInd w:val="0"/>
        <w:spacing w:after="0" w:line="240" w:lineRule="auto"/>
        <w:rPr>
          <w:rFonts w:ascii="Arial" w:eastAsia="Arial" w:hAnsi="Arial" w:cs="Arial"/>
          <w:b/>
          <w:bCs/>
          <w:sz w:val="24"/>
          <w:szCs w:val="24"/>
        </w:rPr>
      </w:pPr>
    </w:p>
    <w:p w14:paraId="039869FF" w14:textId="77777777" w:rsidR="00954961" w:rsidRDefault="00954961" w:rsidP="3259519E">
      <w:pPr>
        <w:autoSpaceDE w:val="0"/>
        <w:autoSpaceDN w:val="0"/>
        <w:adjustRightInd w:val="0"/>
        <w:spacing w:after="0" w:line="240" w:lineRule="auto"/>
        <w:rPr>
          <w:rFonts w:ascii="Arial" w:eastAsia="Arial" w:hAnsi="Arial" w:cs="Arial"/>
          <w:b/>
          <w:bCs/>
          <w:sz w:val="24"/>
          <w:szCs w:val="24"/>
        </w:rPr>
      </w:pPr>
    </w:p>
    <w:p w14:paraId="092713C3" w14:textId="77777777" w:rsidR="00954961" w:rsidRDefault="00954961" w:rsidP="3259519E">
      <w:pPr>
        <w:autoSpaceDE w:val="0"/>
        <w:autoSpaceDN w:val="0"/>
        <w:adjustRightInd w:val="0"/>
        <w:spacing w:after="0" w:line="240" w:lineRule="auto"/>
        <w:rPr>
          <w:rFonts w:ascii="Arial" w:eastAsia="Arial" w:hAnsi="Arial" w:cs="Arial"/>
          <w:b/>
          <w:bCs/>
          <w:sz w:val="24"/>
          <w:szCs w:val="24"/>
        </w:rPr>
      </w:pPr>
    </w:p>
    <w:p w14:paraId="3B2DD530" w14:textId="77777777" w:rsidR="00954961" w:rsidRDefault="00954961" w:rsidP="3259519E">
      <w:pPr>
        <w:autoSpaceDE w:val="0"/>
        <w:autoSpaceDN w:val="0"/>
        <w:adjustRightInd w:val="0"/>
        <w:spacing w:after="0" w:line="240" w:lineRule="auto"/>
        <w:rPr>
          <w:rFonts w:ascii="Arial" w:eastAsia="Arial" w:hAnsi="Arial" w:cs="Arial"/>
          <w:b/>
          <w:bCs/>
          <w:sz w:val="24"/>
          <w:szCs w:val="24"/>
        </w:rPr>
      </w:pPr>
    </w:p>
    <w:p w14:paraId="685878DD" w14:textId="77777777" w:rsidR="00954961" w:rsidRDefault="00954961" w:rsidP="3259519E">
      <w:pPr>
        <w:autoSpaceDE w:val="0"/>
        <w:autoSpaceDN w:val="0"/>
        <w:adjustRightInd w:val="0"/>
        <w:spacing w:after="0" w:line="240" w:lineRule="auto"/>
        <w:rPr>
          <w:rFonts w:ascii="Arial" w:eastAsia="Arial" w:hAnsi="Arial" w:cs="Arial"/>
          <w:b/>
          <w:bCs/>
          <w:sz w:val="24"/>
          <w:szCs w:val="24"/>
        </w:rPr>
      </w:pPr>
    </w:p>
    <w:p w14:paraId="25219BBD" w14:textId="77777777" w:rsidR="00954961" w:rsidRDefault="00954961" w:rsidP="3259519E">
      <w:pPr>
        <w:autoSpaceDE w:val="0"/>
        <w:autoSpaceDN w:val="0"/>
        <w:adjustRightInd w:val="0"/>
        <w:spacing w:after="0" w:line="240" w:lineRule="auto"/>
        <w:rPr>
          <w:rFonts w:ascii="Arial" w:eastAsia="Arial" w:hAnsi="Arial" w:cs="Arial"/>
          <w:b/>
          <w:bCs/>
          <w:sz w:val="24"/>
          <w:szCs w:val="24"/>
        </w:rPr>
      </w:pPr>
    </w:p>
    <w:p w14:paraId="15607941" w14:textId="77777777" w:rsidR="00954961" w:rsidRDefault="00954961" w:rsidP="3259519E">
      <w:pPr>
        <w:autoSpaceDE w:val="0"/>
        <w:autoSpaceDN w:val="0"/>
        <w:adjustRightInd w:val="0"/>
        <w:spacing w:after="0" w:line="240" w:lineRule="auto"/>
        <w:rPr>
          <w:rFonts w:ascii="Arial" w:eastAsia="Arial" w:hAnsi="Arial" w:cs="Arial"/>
          <w:b/>
          <w:bCs/>
          <w:sz w:val="24"/>
          <w:szCs w:val="24"/>
        </w:rPr>
      </w:pPr>
    </w:p>
    <w:p w14:paraId="3118730E" w14:textId="77777777" w:rsidR="00954961" w:rsidRPr="0090505A" w:rsidRDefault="00954961" w:rsidP="3259519E">
      <w:pPr>
        <w:autoSpaceDE w:val="0"/>
        <w:autoSpaceDN w:val="0"/>
        <w:adjustRightInd w:val="0"/>
        <w:spacing w:after="0" w:line="240" w:lineRule="auto"/>
        <w:rPr>
          <w:rFonts w:ascii="Arial" w:eastAsia="Arial" w:hAnsi="Arial" w:cs="Arial"/>
          <w:b/>
          <w:bCs/>
          <w:sz w:val="24"/>
          <w:szCs w:val="24"/>
        </w:rPr>
      </w:pPr>
    </w:p>
    <w:p w14:paraId="1972291E" w14:textId="100EF010" w:rsidR="238CA60D" w:rsidRDefault="238CA60D" w:rsidP="238CA60D">
      <w:pPr>
        <w:spacing w:after="0" w:line="240" w:lineRule="auto"/>
        <w:rPr>
          <w:rFonts w:ascii="Arial" w:eastAsia="Arial" w:hAnsi="Arial" w:cs="Arial"/>
          <w:b/>
          <w:bCs/>
          <w:sz w:val="24"/>
          <w:szCs w:val="24"/>
        </w:rPr>
      </w:pPr>
    </w:p>
    <w:p w14:paraId="028DE743" w14:textId="6232D1B5" w:rsidR="238CA60D" w:rsidRDefault="238CA60D" w:rsidP="238CA60D">
      <w:pPr>
        <w:spacing w:after="0" w:line="240" w:lineRule="auto"/>
        <w:rPr>
          <w:rFonts w:ascii="Arial" w:eastAsia="Arial" w:hAnsi="Arial" w:cs="Arial"/>
          <w:b/>
          <w:bCs/>
          <w:sz w:val="24"/>
          <w:szCs w:val="24"/>
        </w:rPr>
      </w:pPr>
    </w:p>
    <w:p w14:paraId="34DC792C" w14:textId="0B119DCD" w:rsidR="238CA60D" w:rsidRDefault="238CA60D" w:rsidP="238CA60D">
      <w:pPr>
        <w:spacing w:after="0" w:line="240" w:lineRule="auto"/>
        <w:rPr>
          <w:rFonts w:ascii="Arial" w:eastAsia="Arial" w:hAnsi="Arial" w:cs="Arial"/>
          <w:b/>
          <w:bCs/>
          <w:sz w:val="24"/>
          <w:szCs w:val="24"/>
        </w:rPr>
      </w:pPr>
    </w:p>
    <w:p w14:paraId="345CB91B" w14:textId="4C0379E9" w:rsidR="00EF4A27" w:rsidRPr="0090505A" w:rsidRDefault="3259519E" w:rsidP="238CA60D">
      <w:pPr>
        <w:autoSpaceDE w:val="0"/>
        <w:autoSpaceDN w:val="0"/>
        <w:adjustRightInd w:val="0"/>
        <w:spacing w:after="0" w:line="240" w:lineRule="auto"/>
        <w:rPr>
          <w:rFonts w:ascii="Arial" w:eastAsia="Arial" w:hAnsi="Arial" w:cs="Arial"/>
          <w:b/>
          <w:bCs/>
          <w:sz w:val="24"/>
          <w:szCs w:val="24"/>
        </w:rPr>
      </w:pPr>
      <w:r w:rsidRPr="238CA60D">
        <w:rPr>
          <w:rFonts w:ascii="Arial" w:eastAsia="Arial" w:hAnsi="Arial" w:cs="Arial"/>
          <w:b/>
          <w:bCs/>
          <w:sz w:val="24"/>
          <w:szCs w:val="24"/>
        </w:rPr>
        <w:t xml:space="preserve">The school has been receiving the funding since 2013. </w:t>
      </w:r>
    </w:p>
    <w:p w14:paraId="7C1653BF" w14:textId="6987B13E" w:rsidR="00EF4A27" w:rsidRDefault="6ABDB758" w:rsidP="3259519E">
      <w:pPr>
        <w:autoSpaceDE w:val="0"/>
        <w:autoSpaceDN w:val="0"/>
        <w:adjustRightInd w:val="0"/>
        <w:spacing w:after="0" w:line="240" w:lineRule="auto"/>
        <w:rPr>
          <w:rFonts w:ascii="Arial" w:eastAsia="Arial" w:hAnsi="Arial" w:cs="Arial"/>
          <w:b/>
          <w:bCs/>
          <w:sz w:val="24"/>
          <w:szCs w:val="24"/>
        </w:rPr>
      </w:pPr>
      <w:r w:rsidRPr="30402486">
        <w:rPr>
          <w:rFonts w:ascii="Arial" w:eastAsia="Arial" w:hAnsi="Arial" w:cs="Arial"/>
          <w:b/>
          <w:bCs/>
          <w:sz w:val="24"/>
          <w:szCs w:val="24"/>
        </w:rPr>
        <w:t xml:space="preserve">During the previous </w:t>
      </w:r>
      <w:r w:rsidR="17175B0B" w:rsidRPr="30402486">
        <w:rPr>
          <w:rFonts w:ascii="Arial" w:eastAsia="Arial" w:hAnsi="Arial" w:cs="Arial"/>
          <w:b/>
          <w:bCs/>
          <w:sz w:val="24"/>
          <w:szCs w:val="24"/>
        </w:rPr>
        <w:t xml:space="preserve">financial </w:t>
      </w:r>
      <w:r w:rsidRPr="30402486">
        <w:rPr>
          <w:rFonts w:ascii="Arial" w:eastAsia="Arial" w:hAnsi="Arial" w:cs="Arial"/>
          <w:b/>
          <w:bCs/>
          <w:sz w:val="24"/>
          <w:szCs w:val="24"/>
        </w:rPr>
        <w:t xml:space="preserve">year, we received </w:t>
      </w:r>
      <w:r w:rsidR="00D36C49">
        <w:rPr>
          <w:rFonts w:ascii="Arial" w:eastAsia="Arial" w:hAnsi="Arial" w:cs="Arial"/>
          <w:b/>
          <w:bCs/>
          <w:sz w:val="24"/>
          <w:szCs w:val="24"/>
        </w:rPr>
        <w:t>£17,3</w:t>
      </w:r>
      <w:r w:rsidR="3F4569EE" w:rsidRPr="00922117">
        <w:rPr>
          <w:rFonts w:ascii="Arial" w:eastAsia="Arial" w:hAnsi="Arial" w:cs="Arial"/>
          <w:b/>
          <w:bCs/>
          <w:sz w:val="24"/>
          <w:szCs w:val="24"/>
        </w:rPr>
        <w:t>0</w:t>
      </w:r>
      <w:r w:rsidRPr="00922117">
        <w:rPr>
          <w:rFonts w:ascii="Arial" w:eastAsia="Arial" w:hAnsi="Arial" w:cs="Arial"/>
          <w:b/>
          <w:bCs/>
          <w:sz w:val="24"/>
          <w:szCs w:val="24"/>
        </w:rPr>
        <w:t>0.00</w:t>
      </w:r>
      <w:r w:rsidR="3259519E" w:rsidRPr="30402486">
        <w:rPr>
          <w:rFonts w:ascii="Arial" w:eastAsia="Arial" w:hAnsi="Arial" w:cs="Arial"/>
          <w:b/>
          <w:bCs/>
          <w:sz w:val="24"/>
          <w:szCs w:val="24"/>
        </w:rPr>
        <w:t xml:space="preserve"> </w:t>
      </w:r>
    </w:p>
    <w:p w14:paraId="6614F26A" w14:textId="5E752564" w:rsidR="008A356C" w:rsidRPr="004916C6" w:rsidRDefault="008A356C" w:rsidP="3259519E">
      <w:pPr>
        <w:autoSpaceDE w:val="0"/>
        <w:autoSpaceDN w:val="0"/>
        <w:adjustRightInd w:val="0"/>
        <w:spacing w:after="0" w:line="240" w:lineRule="auto"/>
        <w:rPr>
          <w:rFonts w:ascii="Arial" w:eastAsia="Arial" w:hAnsi="Arial" w:cs="Arial"/>
          <w:b/>
          <w:bCs/>
          <w:sz w:val="20"/>
          <w:szCs w:val="24"/>
        </w:rPr>
      </w:pPr>
      <w:r w:rsidRPr="004916C6">
        <w:rPr>
          <w:rFonts w:ascii="Arial" w:eastAsia="Arial" w:hAnsi="Arial" w:cs="Arial"/>
          <w:b/>
          <w:bCs/>
          <w:i/>
          <w:sz w:val="20"/>
          <w:szCs w:val="24"/>
        </w:rPr>
        <w:t>This year, due to the rising c</w:t>
      </w:r>
      <w:r w:rsidR="004916C6">
        <w:rPr>
          <w:rFonts w:ascii="Arial" w:eastAsia="Arial" w:hAnsi="Arial" w:cs="Arial"/>
          <w:b/>
          <w:bCs/>
          <w:i/>
          <w:sz w:val="20"/>
          <w:szCs w:val="24"/>
        </w:rPr>
        <w:t>ost increases</w:t>
      </w:r>
      <w:r w:rsidRPr="004916C6">
        <w:rPr>
          <w:rFonts w:ascii="Arial" w:eastAsia="Arial" w:hAnsi="Arial" w:cs="Arial"/>
          <w:b/>
          <w:bCs/>
          <w:i/>
          <w:sz w:val="20"/>
          <w:szCs w:val="24"/>
        </w:rPr>
        <w:t>, we have overspent</w:t>
      </w:r>
      <w:r w:rsidR="004916C6">
        <w:rPr>
          <w:rFonts w:ascii="Arial" w:eastAsia="Arial" w:hAnsi="Arial" w:cs="Arial"/>
          <w:b/>
          <w:bCs/>
          <w:i/>
          <w:sz w:val="20"/>
          <w:szCs w:val="24"/>
        </w:rPr>
        <w:t xml:space="preserve"> on our budget. But</w:t>
      </w:r>
      <w:r w:rsidRPr="004916C6">
        <w:rPr>
          <w:rFonts w:ascii="Arial" w:eastAsia="Arial" w:hAnsi="Arial" w:cs="Arial"/>
          <w:b/>
          <w:bCs/>
          <w:i/>
          <w:sz w:val="20"/>
          <w:szCs w:val="24"/>
        </w:rPr>
        <w:t xml:space="preserve"> have plans</w:t>
      </w:r>
      <w:r w:rsidR="004916C6" w:rsidRPr="004916C6">
        <w:rPr>
          <w:rFonts w:ascii="Arial" w:eastAsia="Arial" w:hAnsi="Arial" w:cs="Arial"/>
          <w:b/>
          <w:bCs/>
          <w:i/>
          <w:sz w:val="20"/>
          <w:szCs w:val="24"/>
        </w:rPr>
        <w:t xml:space="preserve"> in place</w:t>
      </w:r>
      <w:r w:rsidRPr="004916C6">
        <w:rPr>
          <w:rFonts w:ascii="Arial" w:eastAsia="Arial" w:hAnsi="Arial" w:cs="Arial"/>
          <w:b/>
          <w:bCs/>
          <w:i/>
          <w:sz w:val="20"/>
          <w:szCs w:val="24"/>
        </w:rPr>
        <w:t xml:space="preserve"> to use next year’s</w:t>
      </w:r>
      <w:r w:rsidR="003C17B5">
        <w:rPr>
          <w:rFonts w:ascii="Arial" w:eastAsia="Arial" w:hAnsi="Arial" w:cs="Arial"/>
          <w:b/>
          <w:bCs/>
          <w:i/>
          <w:sz w:val="20"/>
          <w:szCs w:val="24"/>
        </w:rPr>
        <w:t xml:space="preserve"> Sports Premium</w:t>
      </w:r>
      <w:r w:rsidRPr="004916C6">
        <w:rPr>
          <w:rFonts w:ascii="Arial" w:eastAsia="Arial" w:hAnsi="Arial" w:cs="Arial"/>
          <w:b/>
          <w:bCs/>
          <w:i/>
          <w:sz w:val="20"/>
          <w:szCs w:val="24"/>
        </w:rPr>
        <w:t xml:space="preserve"> funding to compensate this year’s overspend</w:t>
      </w:r>
      <w:r w:rsidRPr="004916C6">
        <w:rPr>
          <w:rFonts w:ascii="Arial" w:eastAsia="Arial" w:hAnsi="Arial" w:cs="Arial"/>
          <w:b/>
          <w:bCs/>
          <w:sz w:val="20"/>
          <w:szCs w:val="24"/>
        </w:rPr>
        <w:t>.</w:t>
      </w:r>
    </w:p>
    <w:p w14:paraId="2DC1E049" w14:textId="77777777" w:rsidR="00EF4A27" w:rsidRPr="0090505A" w:rsidRDefault="00EF4A27" w:rsidP="3259519E">
      <w:pPr>
        <w:pStyle w:val="BodyText"/>
        <w:spacing w:before="1"/>
        <w:rPr>
          <w:rFonts w:ascii="Arial" w:eastAsia="Arial" w:hAnsi="Arial" w:cs="Arial"/>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092"/>
        <w:gridCol w:w="7286"/>
      </w:tblGrid>
      <w:tr w:rsidR="000922DA" w:rsidRPr="0090505A" w14:paraId="47B0584C" w14:textId="77777777" w:rsidTr="2DC1E502">
        <w:trPr>
          <w:trHeight w:val="480"/>
        </w:trPr>
        <w:tc>
          <w:tcPr>
            <w:tcW w:w="8092" w:type="dxa"/>
          </w:tcPr>
          <w:p w14:paraId="01C60CC4" w14:textId="1E42A133" w:rsidR="000922DA" w:rsidRPr="002D7902" w:rsidRDefault="3259519E" w:rsidP="3259519E">
            <w:pPr>
              <w:pStyle w:val="TableParagraph"/>
              <w:spacing w:before="21"/>
              <w:ind w:left="70"/>
              <w:rPr>
                <w:rFonts w:ascii="Arial" w:eastAsia="Arial" w:hAnsi="Arial" w:cs="Arial"/>
                <w:b/>
                <w:bCs/>
                <w:sz w:val="18"/>
                <w:szCs w:val="24"/>
              </w:rPr>
            </w:pPr>
            <w:r w:rsidRPr="002D7902">
              <w:rPr>
                <w:rFonts w:ascii="Arial" w:eastAsia="Arial" w:hAnsi="Arial" w:cs="Arial"/>
                <w:b/>
                <w:bCs/>
                <w:color w:val="231F20"/>
                <w:sz w:val="18"/>
                <w:szCs w:val="24"/>
              </w:rPr>
              <w:t xml:space="preserve">Key achievements </w:t>
            </w:r>
            <w:r w:rsidR="003520D7" w:rsidRPr="002D7902">
              <w:rPr>
                <w:rFonts w:ascii="Arial" w:eastAsia="Arial" w:hAnsi="Arial" w:cs="Arial"/>
                <w:b/>
                <w:bCs/>
                <w:color w:val="231F20"/>
                <w:sz w:val="18"/>
                <w:szCs w:val="24"/>
              </w:rPr>
              <w:t>prior to date</w:t>
            </w:r>
            <w:r w:rsidRPr="002D7902">
              <w:rPr>
                <w:rFonts w:ascii="Arial" w:eastAsia="Arial" w:hAnsi="Arial" w:cs="Arial"/>
                <w:b/>
                <w:bCs/>
                <w:color w:val="231F20"/>
                <w:sz w:val="18"/>
                <w:szCs w:val="24"/>
              </w:rPr>
              <w:t>:</w:t>
            </w:r>
          </w:p>
        </w:tc>
        <w:tc>
          <w:tcPr>
            <w:tcW w:w="7286" w:type="dxa"/>
          </w:tcPr>
          <w:p w14:paraId="25E4702E" w14:textId="3C36F10B" w:rsidR="000922DA" w:rsidRPr="000922DA" w:rsidRDefault="3259519E" w:rsidP="3259519E">
            <w:pPr>
              <w:rPr>
                <w:rFonts w:ascii="Arial" w:eastAsia="Arial" w:hAnsi="Arial" w:cs="Arial"/>
                <w:b/>
                <w:bCs/>
                <w:sz w:val="24"/>
                <w:szCs w:val="24"/>
              </w:rPr>
            </w:pPr>
            <w:r w:rsidRPr="3259519E">
              <w:rPr>
                <w:rFonts w:ascii="Arial" w:eastAsia="Arial" w:hAnsi="Arial" w:cs="Arial"/>
                <w:b/>
                <w:bCs/>
                <w:sz w:val="24"/>
                <w:szCs w:val="24"/>
              </w:rPr>
              <w:t>Future Ideas and Devel</w:t>
            </w:r>
            <w:r w:rsidR="00613FE3">
              <w:rPr>
                <w:rFonts w:ascii="Arial" w:eastAsia="Arial" w:hAnsi="Arial" w:cs="Arial"/>
                <w:b/>
                <w:bCs/>
                <w:sz w:val="24"/>
                <w:szCs w:val="24"/>
              </w:rPr>
              <w:t>opmen</w:t>
            </w:r>
            <w:r w:rsidR="003E1C93">
              <w:rPr>
                <w:rFonts w:ascii="Arial" w:eastAsia="Arial" w:hAnsi="Arial" w:cs="Arial"/>
                <w:b/>
                <w:bCs/>
                <w:sz w:val="24"/>
                <w:szCs w:val="24"/>
              </w:rPr>
              <w:t>t areas to achieve our 2024-2025</w:t>
            </w:r>
            <w:r w:rsidRPr="3259519E">
              <w:rPr>
                <w:rFonts w:ascii="Arial" w:eastAsia="Arial" w:hAnsi="Arial" w:cs="Arial"/>
                <w:b/>
                <w:bCs/>
                <w:sz w:val="24"/>
                <w:szCs w:val="24"/>
              </w:rPr>
              <w:t xml:space="preserve"> vision.</w:t>
            </w:r>
          </w:p>
        </w:tc>
      </w:tr>
      <w:tr w:rsidR="000922DA" w:rsidRPr="0090505A" w14:paraId="381C7C91" w14:textId="77777777" w:rsidTr="2DC1E502">
        <w:trPr>
          <w:trHeight w:val="2640"/>
        </w:trPr>
        <w:tc>
          <w:tcPr>
            <w:tcW w:w="8092" w:type="dxa"/>
          </w:tcPr>
          <w:p w14:paraId="7F66A9EA" w14:textId="725058B3" w:rsidR="00A32E65" w:rsidRDefault="00A32E65" w:rsidP="002436D1">
            <w:pPr>
              <w:pStyle w:val="aLCPBodytext"/>
            </w:pPr>
            <w:r w:rsidRPr="002D7902">
              <w:t>Continue</w:t>
            </w:r>
            <w:r>
              <w:t>d</w:t>
            </w:r>
            <w:r w:rsidRPr="002D7902">
              <w:t xml:space="preserve"> to develop the CPD needs of all st</w:t>
            </w:r>
            <w:r w:rsidR="002436D1">
              <w:t>aff teaching the PE curriculum. Staff feel equipped to deliver a range of activities confidently due to the support that we have received</w:t>
            </w:r>
          </w:p>
          <w:p w14:paraId="048568FE" w14:textId="1BE98863" w:rsidR="00A32E65" w:rsidRPr="00A32E65" w:rsidRDefault="00A32E65" w:rsidP="00A32E65">
            <w:pPr>
              <w:rPr>
                <w:sz w:val="18"/>
              </w:rPr>
            </w:pPr>
          </w:p>
          <w:p w14:paraId="0D198F93" w14:textId="00BF7F0A" w:rsidR="00A32E65" w:rsidRDefault="00D36C49" w:rsidP="002436D1">
            <w:pPr>
              <w:pStyle w:val="aLCPBodytext"/>
            </w:pPr>
            <w:r>
              <w:t>Organised</w:t>
            </w:r>
            <w:r w:rsidR="00A32E65">
              <w:t xml:space="preserve"> Bikeability sesisons to our Y4 pupils  </w:t>
            </w:r>
          </w:p>
          <w:p w14:paraId="07A7045E" w14:textId="77777777" w:rsidR="00A32E65" w:rsidRDefault="00A32E65" w:rsidP="00A32E65">
            <w:pPr>
              <w:pStyle w:val="ListParagraph"/>
              <w:rPr>
                <w:sz w:val="18"/>
              </w:rPr>
            </w:pPr>
          </w:p>
          <w:p w14:paraId="0D72C973" w14:textId="77777777" w:rsidR="00A32E65" w:rsidRPr="002D7902" w:rsidRDefault="00A32E65" w:rsidP="002436D1">
            <w:pPr>
              <w:pStyle w:val="aLCPBodytext"/>
              <w:numPr>
                <w:ilvl w:val="0"/>
                <w:numId w:val="0"/>
              </w:numPr>
              <w:ind w:left="1800"/>
            </w:pPr>
          </w:p>
          <w:p w14:paraId="77571F0B" w14:textId="0C588DC4" w:rsidR="00A32E65" w:rsidRPr="002D7902" w:rsidRDefault="00A32E65" w:rsidP="002436D1">
            <w:pPr>
              <w:pStyle w:val="aLCPBodytext"/>
            </w:pPr>
            <w:r>
              <w:t>Promoted active playtimes by training our Y4 playleade</w:t>
            </w:r>
            <w:r w:rsidR="002436D1">
              <w:t xml:space="preserve">rs to lead their own activities, as well as being an integral part of our school sports days. </w:t>
            </w:r>
          </w:p>
          <w:p w14:paraId="644EF0B0" w14:textId="77777777" w:rsidR="00A32E65" w:rsidRPr="002D7902" w:rsidRDefault="00A32E65" w:rsidP="00A32E65">
            <w:pPr>
              <w:pStyle w:val="ListParagraph"/>
              <w:rPr>
                <w:rFonts w:eastAsia="Arial" w:cs="Arial"/>
                <w:sz w:val="18"/>
              </w:rPr>
            </w:pPr>
          </w:p>
          <w:p w14:paraId="43748E57" w14:textId="3C4343E3" w:rsidR="00A32E65" w:rsidRPr="002D7902" w:rsidRDefault="00A32E65" w:rsidP="002436D1">
            <w:pPr>
              <w:pStyle w:val="aLCPBodytext"/>
            </w:pPr>
            <w:r w:rsidRPr="002D7902">
              <w:t>Raise</w:t>
            </w:r>
            <w:r>
              <w:t>d the</w:t>
            </w:r>
            <w:r w:rsidRPr="002D7902">
              <w:t xml:space="preserve"> awareness of emotional wellbeing further for both staff and pupils with a visual display</w:t>
            </w:r>
            <w:r w:rsidR="002436D1">
              <w:t>s</w:t>
            </w:r>
            <w:r w:rsidRPr="002D7902">
              <w:t xml:space="preserve"> and regular updates.</w:t>
            </w:r>
          </w:p>
          <w:p w14:paraId="698589DA" w14:textId="77777777" w:rsidR="00A32E65" w:rsidRPr="002D7902" w:rsidRDefault="00A32E65" w:rsidP="00A32E65">
            <w:pPr>
              <w:pStyle w:val="ListParagraph"/>
              <w:rPr>
                <w:rFonts w:eastAsia="Arial" w:cs="Arial"/>
                <w:sz w:val="18"/>
              </w:rPr>
            </w:pPr>
          </w:p>
          <w:p w14:paraId="6FE8473B" w14:textId="7B903154" w:rsidR="00A32E65" w:rsidRDefault="00A32E65" w:rsidP="002436D1">
            <w:pPr>
              <w:pStyle w:val="aLCPBodytext"/>
            </w:pPr>
            <w:r w:rsidRPr="002D7902">
              <w:t>Continue</w:t>
            </w:r>
            <w:r>
              <w:t>d</w:t>
            </w:r>
            <w:r w:rsidRPr="002D7902">
              <w:t xml:space="preserve"> involving parents in understanding importance of an active, healthy lifestyle via newsletters and parental involvement days. </w:t>
            </w:r>
            <w:r w:rsidRPr="00A32E65">
              <w:t xml:space="preserve"> </w:t>
            </w:r>
          </w:p>
          <w:p w14:paraId="480710FC" w14:textId="77777777" w:rsidR="002436D1" w:rsidRDefault="002436D1" w:rsidP="002436D1">
            <w:pPr>
              <w:pStyle w:val="ListParagraph"/>
            </w:pPr>
          </w:p>
          <w:p w14:paraId="65C169DC" w14:textId="2B190B44" w:rsidR="002436D1" w:rsidRPr="00A32E65" w:rsidRDefault="002436D1" w:rsidP="002436D1">
            <w:pPr>
              <w:pStyle w:val="aLCPBodytext"/>
            </w:pPr>
            <w:r>
              <w:t>Organised a sports club that engages both children and their parents.</w:t>
            </w:r>
          </w:p>
          <w:p w14:paraId="3D019094" w14:textId="77777777" w:rsidR="00A32E65" w:rsidRPr="002D7902" w:rsidRDefault="00A32E65" w:rsidP="00A32E65">
            <w:pPr>
              <w:rPr>
                <w:rFonts w:eastAsia="Arial" w:cs="Arial"/>
                <w:sz w:val="18"/>
              </w:rPr>
            </w:pPr>
          </w:p>
          <w:p w14:paraId="4E2798E3" w14:textId="1A2CD040" w:rsidR="00A32E65" w:rsidRDefault="00A32E65" w:rsidP="002436D1">
            <w:pPr>
              <w:pStyle w:val="aLCPBodytext"/>
            </w:pPr>
            <w:r>
              <w:t>Achieved</w:t>
            </w:r>
            <w:r w:rsidRPr="002D7902">
              <w:t xml:space="preserve"> the Sai</w:t>
            </w:r>
            <w:r>
              <w:t xml:space="preserve">nsburys School Games Gold Mark </w:t>
            </w:r>
            <w:r w:rsidR="002436D1">
              <w:t>due to the amount of school sporting events that we have taken part in.</w:t>
            </w:r>
          </w:p>
          <w:p w14:paraId="79D13FF8" w14:textId="77777777" w:rsidR="00A32E65" w:rsidRDefault="00A32E65" w:rsidP="00A32E65">
            <w:pPr>
              <w:pStyle w:val="ListParagraph"/>
              <w:rPr>
                <w:sz w:val="18"/>
              </w:rPr>
            </w:pPr>
          </w:p>
          <w:p w14:paraId="42CF9D52" w14:textId="31D566FA" w:rsidR="00A32E65" w:rsidRDefault="00A32E65" w:rsidP="002436D1">
            <w:pPr>
              <w:pStyle w:val="aLCPBodytext"/>
            </w:pPr>
            <w:r>
              <w:t>Provided</w:t>
            </w:r>
            <w:r w:rsidR="002436D1">
              <w:t xml:space="preserve"> a wide range</w:t>
            </w:r>
            <w:r>
              <w:t xml:space="preserve"> activities in a range of different sports at lunchtime and after school clubs</w:t>
            </w:r>
            <w:r w:rsidR="002436D1">
              <w:t xml:space="preserve"> for the different age groups at our school</w:t>
            </w:r>
            <w:r>
              <w:t>.</w:t>
            </w:r>
          </w:p>
          <w:p w14:paraId="31D32343" w14:textId="77777777" w:rsidR="00A32E65" w:rsidRDefault="00A32E65" w:rsidP="00A32E65">
            <w:pPr>
              <w:pStyle w:val="ListParagraph"/>
              <w:rPr>
                <w:sz w:val="18"/>
              </w:rPr>
            </w:pPr>
          </w:p>
          <w:p w14:paraId="38A4C28C" w14:textId="16793442" w:rsidR="00E56C00" w:rsidRDefault="00A32E65" w:rsidP="002436D1">
            <w:pPr>
              <w:pStyle w:val="aLCPBodytext"/>
            </w:pPr>
            <w:r w:rsidRPr="00A32E65">
              <w:t>Develop</w:t>
            </w:r>
            <w:r>
              <w:t>ed</w:t>
            </w:r>
            <w:r w:rsidRPr="00A32E65">
              <w:t xml:space="preserve"> links further</w:t>
            </w:r>
            <w:r>
              <w:t xml:space="preserve"> </w:t>
            </w:r>
            <w:r w:rsidR="002436D1">
              <w:t xml:space="preserve">with local sporting organisations, with the aim of supporting our pupils in the future. </w:t>
            </w:r>
          </w:p>
          <w:p w14:paraId="23C85080" w14:textId="77777777" w:rsidR="00AC5AF7" w:rsidRDefault="00AC5AF7" w:rsidP="00AC5AF7">
            <w:pPr>
              <w:pStyle w:val="ListParagraph"/>
            </w:pPr>
          </w:p>
          <w:p w14:paraId="5338464E" w14:textId="1A11D8A1" w:rsidR="00AC5AF7" w:rsidRPr="00A32E65" w:rsidRDefault="00AC5AF7" w:rsidP="002436D1">
            <w:pPr>
              <w:pStyle w:val="aLCPBodytext"/>
            </w:pPr>
            <w:r>
              <w:t xml:space="preserve">Promoted wellbeing for both children and staff </w:t>
            </w:r>
          </w:p>
        </w:tc>
        <w:tc>
          <w:tcPr>
            <w:tcW w:w="7286" w:type="dxa"/>
          </w:tcPr>
          <w:p w14:paraId="2C1832E3" w14:textId="5B9C99E8" w:rsidR="00613FE3" w:rsidRDefault="005D1FFB" w:rsidP="002436D1">
            <w:pPr>
              <w:pStyle w:val="aLCPBodytext"/>
            </w:pPr>
            <w:r>
              <w:t>Create plans to develop our golden trail area</w:t>
            </w:r>
          </w:p>
          <w:p w14:paraId="3A3BA72A" w14:textId="77777777" w:rsidR="002436D1" w:rsidRDefault="002436D1" w:rsidP="002436D1">
            <w:pPr>
              <w:pStyle w:val="aLCPBodytext"/>
              <w:numPr>
                <w:ilvl w:val="0"/>
                <w:numId w:val="0"/>
              </w:numPr>
              <w:ind w:left="2346"/>
            </w:pPr>
          </w:p>
          <w:p w14:paraId="04746E61" w14:textId="77777777" w:rsidR="002436D1" w:rsidRDefault="002436D1" w:rsidP="002436D1">
            <w:pPr>
              <w:pStyle w:val="aLCPBodytext"/>
            </w:pPr>
            <w:r>
              <w:t>Ensure that a wider range of age groups are accessing our forest school activities on a regular basis</w:t>
            </w:r>
          </w:p>
          <w:p w14:paraId="01BB25FB" w14:textId="77777777" w:rsidR="002436D1" w:rsidRDefault="002436D1" w:rsidP="002436D1">
            <w:pPr>
              <w:pStyle w:val="ListParagraph"/>
            </w:pPr>
          </w:p>
          <w:p w14:paraId="362A41C0" w14:textId="08800197" w:rsidR="002436D1" w:rsidRDefault="001D57C2" w:rsidP="002436D1">
            <w:pPr>
              <w:pStyle w:val="aLCPBodytext"/>
            </w:pPr>
            <w:r>
              <w:t xml:space="preserve">Organised more events in collaboration with the schools </w:t>
            </w:r>
            <w:r w:rsidR="002436D1">
              <w:t>locally to ensure that we have regular events where our children c</w:t>
            </w:r>
            <w:r>
              <w:t>an compete against children from other schools</w:t>
            </w:r>
          </w:p>
          <w:p w14:paraId="0E293ED7" w14:textId="77777777" w:rsidR="002436D1" w:rsidRDefault="002436D1" w:rsidP="002436D1">
            <w:pPr>
              <w:pStyle w:val="ListParagraph"/>
            </w:pPr>
          </w:p>
          <w:p w14:paraId="7CA6487C" w14:textId="77777777" w:rsidR="002436D1" w:rsidRDefault="002436D1" w:rsidP="002436D1">
            <w:pPr>
              <w:pStyle w:val="aLCPBodytext"/>
            </w:pPr>
            <w:r>
              <w:t>Give our playleaders greater responsibility to lead activities at playtimes to ensure that we have an active environment at all times</w:t>
            </w:r>
          </w:p>
          <w:p w14:paraId="1237C62B" w14:textId="77777777" w:rsidR="002436D1" w:rsidRDefault="002436D1" w:rsidP="002436D1">
            <w:pPr>
              <w:pStyle w:val="ListParagraph"/>
            </w:pPr>
          </w:p>
          <w:p w14:paraId="3BC6097D" w14:textId="77777777" w:rsidR="002436D1" w:rsidRDefault="002436D1" w:rsidP="002436D1">
            <w:pPr>
              <w:pStyle w:val="aLCPBodytext"/>
            </w:pPr>
            <w:r>
              <w:t>Complete more intra sport competitions, ensuring that pupils are experiencing a wide range of sports</w:t>
            </w:r>
          </w:p>
          <w:p w14:paraId="3766CAD1" w14:textId="77777777" w:rsidR="002436D1" w:rsidRDefault="002436D1" w:rsidP="002436D1">
            <w:pPr>
              <w:pStyle w:val="ListParagraph"/>
            </w:pPr>
          </w:p>
          <w:p w14:paraId="744F705E" w14:textId="77777777" w:rsidR="002436D1" w:rsidRDefault="002436D1" w:rsidP="005D1FFB">
            <w:pPr>
              <w:pStyle w:val="aLCPBodytext"/>
            </w:pPr>
            <w:r>
              <w:t>Organise more events for the least active pupils to take part in</w:t>
            </w:r>
          </w:p>
          <w:p w14:paraId="2696BF29" w14:textId="77777777" w:rsidR="005D1FFB" w:rsidRDefault="005D1FFB" w:rsidP="005D1FFB">
            <w:pPr>
              <w:pStyle w:val="ListParagraph"/>
            </w:pPr>
          </w:p>
          <w:p w14:paraId="2AC26883" w14:textId="4DDDF0F2" w:rsidR="005D1FFB" w:rsidRDefault="005D1FFB" w:rsidP="005D1FFB">
            <w:pPr>
              <w:pStyle w:val="aLCPBodytext"/>
            </w:pPr>
            <w:r>
              <w:t>Develop stronger links with three local sports clubs</w:t>
            </w:r>
          </w:p>
          <w:p w14:paraId="550E27C8" w14:textId="77777777" w:rsidR="004916C6" w:rsidRDefault="004916C6" w:rsidP="004916C6">
            <w:pPr>
              <w:pStyle w:val="ListParagraph"/>
            </w:pPr>
          </w:p>
          <w:p w14:paraId="56715672" w14:textId="54A2474C" w:rsidR="004916C6" w:rsidRDefault="004916C6" w:rsidP="005D1FFB">
            <w:pPr>
              <w:pStyle w:val="aLCPBodytext"/>
            </w:pPr>
            <w:r>
              <w:t xml:space="preserve">Create a wider range of opportunities that support our least active pupils </w:t>
            </w:r>
          </w:p>
          <w:p w14:paraId="30EE115A" w14:textId="777B3CF1" w:rsidR="004916C6" w:rsidRPr="002D7902" w:rsidRDefault="004916C6" w:rsidP="004916C6">
            <w:pPr>
              <w:pStyle w:val="aLCPBodytext"/>
              <w:numPr>
                <w:ilvl w:val="0"/>
                <w:numId w:val="0"/>
              </w:numPr>
            </w:pPr>
          </w:p>
        </w:tc>
      </w:tr>
    </w:tbl>
    <w:p w14:paraId="5D248387" w14:textId="24459864" w:rsidR="00EF4A27" w:rsidRPr="0090505A" w:rsidRDefault="00EF4A27" w:rsidP="00EF4A27">
      <w:pPr>
        <w:rPr>
          <w:sz w:val="24"/>
          <w:szCs w:val="24"/>
        </w:rPr>
        <w:sectPr w:rsidR="00EF4A27" w:rsidRPr="0090505A">
          <w:pgSz w:w="16840" w:h="11910" w:orient="landscape"/>
          <w:pgMar w:top="720" w:right="0" w:bottom="540" w:left="600" w:header="0" w:footer="360" w:gutter="0"/>
          <w:cols w:space="720"/>
        </w:sectPr>
      </w:pPr>
    </w:p>
    <w:p w14:paraId="5C5D6800" w14:textId="77777777" w:rsidR="00E85A43" w:rsidRPr="0090505A" w:rsidRDefault="00E85A43" w:rsidP="002436D1">
      <w:pPr>
        <w:pStyle w:val="aLCPBodytext"/>
        <w:numPr>
          <w:ilvl w:val="0"/>
          <w:numId w:val="0"/>
        </w:numPr>
        <w:ind w:left="1080"/>
      </w:pPr>
    </w:p>
    <w:p w14:paraId="329A4512" w14:textId="77777777" w:rsidR="00B1573C" w:rsidRPr="0090505A" w:rsidRDefault="00B1573C" w:rsidP="0090505A">
      <w:pPr>
        <w:autoSpaceDE w:val="0"/>
        <w:autoSpaceDN w:val="0"/>
        <w:adjustRightInd w:val="0"/>
        <w:spacing w:after="0" w:line="240" w:lineRule="auto"/>
        <w:rPr>
          <w:rFonts w:cs="Calibri"/>
          <w:b/>
          <w:bCs/>
          <w:sz w:val="24"/>
          <w:szCs w:val="24"/>
        </w:rPr>
      </w:pPr>
    </w:p>
    <w:p w14:paraId="7814D4BF" w14:textId="77777777" w:rsidR="00B1573C" w:rsidRPr="0090505A" w:rsidRDefault="00B1573C" w:rsidP="00B1573C">
      <w:pPr>
        <w:autoSpaceDE w:val="0"/>
        <w:autoSpaceDN w:val="0"/>
        <w:adjustRightInd w:val="0"/>
        <w:spacing w:after="0" w:line="240" w:lineRule="auto"/>
        <w:jc w:val="center"/>
        <w:rPr>
          <w:rFonts w:cs="Calibri"/>
          <w:b/>
          <w:bCs/>
          <w:sz w:val="24"/>
          <w:szCs w:val="24"/>
        </w:rPr>
      </w:pPr>
      <w:r w:rsidRPr="0090505A">
        <w:rPr>
          <w:rFonts w:cs="Calibri"/>
          <w:b/>
          <w:bCs/>
          <w:sz w:val="24"/>
          <w:szCs w:val="24"/>
        </w:rPr>
        <w:t xml:space="preserve">Long-Term Vision for Physical Education </w:t>
      </w:r>
    </w:p>
    <w:p w14:paraId="5232A516" w14:textId="77777777" w:rsidR="00B1573C" w:rsidRPr="0090505A" w:rsidRDefault="00B1573C" w:rsidP="00B1573C">
      <w:pPr>
        <w:autoSpaceDE w:val="0"/>
        <w:autoSpaceDN w:val="0"/>
        <w:adjustRightInd w:val="0"/>
        <w:spacing w:after="0" w:line="240" w:lineRule="auto"/>
        <w:jc w:val="center"/>
        <w:rPr>
          <w:rFonts w:cs="Calibri"/>
          <w:b/>
          <w:bCs/>
          <w:sz w:val="24"/>
          <w:szCs w:val="24"/>
        </w:rPr>
      </w:pPr>
    </w:p>
    <w:p w14:paraId="7BF42703" w14:textId="69E4A283" w:rsidR="00B1573C" w:rsidRPr="0090505A" w:rsidRDefault="00E85A43" w:rsidP="002436D1">
      <w:pPr>
        <w:pStyle w:val="aLCPBodytext"/>
      </w:pPr>
      <w:r>
        <w:t xml:space="preserve">At </w:t>
      </w:r>
      <w:r w:rsidR="000922DA">
        <w:t>S</w:t>
      </w:r>
      <w:r w:rsidR="0090391B">
        <w:t>pringfields First School</w:t>
      </w:r>
      <w:r w:rsidR="000922DA">
        <w:t xml:space="preserve"> </w:t>
      </w:r>
      <w:r w:rsidR="00B1573C">
        <w:t>we believe that Physical activity not only improves health, reduces stress and improves concentration, but also promotes correct physical growth and development. Exercise has a positive influence on academic achievement, emotional stability and interaction with others. We aim for both teachers and children to be aware of its importance. We strive to provide the broad and balanced p</w:t>
      </w:r>
      <w:r w:rsidR="00613FE3">
        <w:t>rogramme of physical education w</w:t>
      </w:r>
      <w:r w:rsidR="00B1573C">
        <w:t xml:space="preserve">e believe every child should have; with activities designed to be enjoyable, vigorous, purposeful and regular. Through providing positive experiences, a lifelong interest in physical activity is encouraged. We value the importance of a varied curriculum experience. Our aim is to increase participation in physical activity outside of the two hours offered as part of the curriculum. In order to achieve this vision, we strive to offer varied opportunities for engagement in physical activity at lunchtimes and after school which are tailored to the children’s interests. </w:t>
      </w:r>
    </w:p>
    <w:p w14:paraId="12029BA8" w14:textId="033B774D" w:rsidR="00954961" w:rsidRDefault="002D16F9">
      <w:pPr>
        <w:rPr>
          <w:rFonts w:cs="Arial"/>
          <w:b/>
          <w:sz w:val="24"/>
          <w:szCs w:val="24"/>
        </w:rPr>
      </w:pPr>
      <w:r>
        <w:rPr>
          <w:noProof/>
          <w:lang w:eastAsia="en-GB"/>
        </w:rPr>
        <mc:AlternateContent>
          <mc:Choice Requires="wps">
            <w:drawing>
              <wp:anchor distT="0" distB="0" distL="114300" distR="114300" simplePos="0" relativeHeight="251659264" behindDoc="0" locked="0" layoutInCell="1" allowOverlap="1" wp14:anchorId="0F3EA1C8" wp14:editId="4374A7E9">
                <wp:simplePos x="0" y="0"/>
                <wp:positionH relativeFrom="column">
                  <wp:posOffset>-274320</wp:posOffset>
                </wp:positionH>
                <wp:positionV relativeFrom="paragraph">
                  <wp:posOffset>50800</wp:posOffset>
                </wp:positionV>
                <wp:extent cx="2573079" cy="3276600"/>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2573079" cy="327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16D81" w14:textId="738DF598" w:rsidR="004916C6" w:rsidRDefault="004916C6">
                            <w:r>
                              <w:t>Our PE curriculum will look:</w:t>
                            </w:r>
                          </w:p>
                          <w:p w14:paraId="2813B970" w14:textId="02B2B9FE" w:rsidR="004916C6" w:rsidRDefault="004916C6" w:rsidP="00405B7E">
                            <w:pPr>
                              <w:pStyle w:val="ListParagraph"/>
                              <w:numPr>
                                <w:ilvl w:val="0"/>
                                <w:numId w:val="12"/>
                              </w:numPr>
                              <w:rPr>
                                <w:sz w:val="20"/>
                              </w:rPr>
                            </w:pPr>
                            <w:r w:rsidRPr="00405B7E">
                              <w:rPr>
                                <w:sz w:val="20"/>
                              </w:rPr>
                              <w:t>Pupils will continue receiving two hours of PE per week curriculum time, with</w:t>
                            </w:r>
                            <w:r>
                              <w:rPr>
                                <w:sz w:val="20"/>
                              </w:rPr>
                              <w:t xml:space="preserve"> a range of</w:t>
                            </w:r>
                            <w:r w:rsidRPr="00405B7E">
                              <w:rPr>
                                <w:sz w:val="20"/>
                              </w:rPr>
                              <w:t xml:space="preserve"> extracurricular activities offered as well.</w:t>
                            </w:r>
                          </w:p>
                          <w:p w14:paraId="3B104195" w14:textId="77777777" w:rsidR="004916C6" w:rsidRPr="00405B7E" w:rsidRDefault="004916C6" w:rsidP="002436D1">
                            <w:pPr>
                              <w:pStyle w:val="aLCPBodytext"/>
                              <w:numPr>
                                <w:ilvl w:val="0"/>
                                <w:numId w:val="12"/>
                              </w:numPr>
                            </w:pPr>
                            <w:r w:rsidRPr="00405B7E">
                              <w:t xml:space="preserve">Core areas of PE: Dance, gym, athletics, games, swimming, outdoor and adventurous activities </w:t>
                            </w:r>
                          </w:p>
                          <w:p w14:paraId="2EB39963" w14:textId="447F49C6" w:rsidR="004916C6" w:rsidRDefault="004916C6" w:rsidP="00405B7E">
                            <w:pPr>
                              <w:pStyle w:val="ListParagraph"/>
                              <w:numPr>
                                <w:ilvl w:val="0"/>
                                <w:numId w:val="12"/>
                              </w:numPr>
                              <w:rPr>
                                <w:sz w:val="20"/>
                              </w:rPr>
                            </w:pPr>
                            <w:r>
                              <w:rPr>
                                <w:sz w:val="20"/>
                              </w:rPr>
                              <w:t>Implement school values into the PE curriculum, rather than simply focusing on techniques as an outcome</w:t>
                            </w:r>
                          </w:p>
                          <w:p w14:paraId="03F3196E" w14:textId="77777777" w:rsidR="004916C6" w:rsidRDefault="004916C6" w:rsidP="002436D1">
                            <w:pPr>
                              <w:pStyle w:val="aLCPBodytext"/>
                              <w:numPr>
                                <w:ilvl w:val="0"/>
                                <w:numId w:val="12"/>
                              </w:numPr>
                            </w:pPr>
                            <w:r w:rsidRPr="00405B7E">
                              <w:t>An enhanced curriculum due to staff CPD and developed</w:t>
                            </w:r>
                            <w:r>
                              <w:t xml:space="preserve"> specialisms</w:t>
                            </w:r>
                          </w:p>
                          <w:p w14:paraId="01816B55" w14:textId="296A3700" w:rsidR="004916C6" w:rsidRDefault="004916C6" w:rsidP="002436D1">
                            <w:pPr>
                              <w:pStyle w:val="aLCPBodytext"/>
                              <w:numPr>
                                <w:ilvl w:val="0"/>
                                <w:numId w:val="12"/>
                              </w:numPr>
                            </w:pPr>
                            <w:r>
                              <w:t>Development of social and emotional skills</w:t>
                            </w:r>
                          </w:p>
                          <w:p w14:paraId="49DEE45E" w14:textId="77777777" w:rsidR="004916C6" w:rsidRDefault="004916C6" w:rsidP="002436D1">
                            <w:pPr>
                              <w:pStyle w:val="aLCPBodytext"/>
                              <w:numPr>
                                <w:ilvl w:val="0"/>
                                <w:numId w:val="12"/>
                              </w:numPr>
                            </w:pPr>
                            <w:r>
                              <w:t>Assessment of the children using Target Tracker software</w:t>
                            </w:r>
                          </w:p>
                          <w:p w14:paraId="7300D5B6" w14:textId="68500CEB" w:rsidR="004916C6" w:rsidRPr="00405B7E" w:rsidRDefault="004916C6" w:rsidP="00405B7E">
                            <w:pPr>
                              <w:ind w:left="36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A1C8" id="_x0000_t202" coordsize="21600,21600" o:spt="202" path="m,l,21600r21600,l21600,xe">
                <v:stroke joinstyle="miter"/>
                <v:path gradientshapeok="t" o:connecttype="rect"/>
              </v:shapetype>
              <v:shape id="Text Box 2" o:spid="_x0000_s1026" type="#_x0000_t202" style="position:absolute;margin-left:-21.6pt;margin-top:4pt;width:202.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" fillcolor="white [3201]" strokeweight=".5pt">
                <v:textbox>
                  <w:txbxContent>
                    <w:p w14:paraId="32216D81" w14:textId="738DF598" w:rsidR="004916C6" w:rsidRDefault="004916C6">
                      <w:r>
                        <w:t>Our PE curriculum will look:</w:t>
                      </w:r>
                    </w:p>
                    <w:p w14:paraId="2813B970" w14:textId="02B2B9FE" w:rsidR="004916C6" w:rsidRDefault="004916C6" w:rsidP="00405B7E">
                      <w:pPr>
                        <w:pStyle w:val="ListParagraph"/>
                        <w:numPr>
                          <w:ilvl w:val="0"/>
                          <w:numId w:val="12"/>
                        </w:numPr>
                        <w:rPr>
                          <w:sz w:val="20"/>
                        </w:rPr>
                      </w:pPr>
                      <w:r w:rsidRPr="00405B7E">
                        <w:rPr>
                          <w:sz w:val="20"/>
                        </w:rPr>
                        <w:t>Pupils will continue receiving two hours of PE per week curriculum time, with</w:t>
                      </w:r>
                      <w:r>
                        <w:rPr>
                          <w:sz w:val="20"/>
                        </w:rPr>
                        <w:t xml:space="preserve"> a range of</w:t>
                      </w:r>
                      <w:r w:rsidRPr="00405B7E">
                        <w:rPr>
                          <w:sz w:val="20"/>
                        </w:rPr>
                        <w:t xml:space="preserve"> extracurricular activities offered as well.</w:t>
                      </w:r>
                    </w:p>
                    <w:p w14:paraId="3B104195" w14:textId="77777777" w:rsidR="004916C6" w:rsidRPr="00405B7E" w:rsidRDefault="004916C6" w:rsidP="002436D1">
                      <w:pPr>
                        <w:pStyle w:val="aLCPBodytext"/>
                        <w:numPr>
                          <w:ilvl w:val="0"/>
                          <w:numId w:val="12"/>
                        </w:numPr>
                      </w:pPr>
                      <w:r w:rsidRPr="00405B7E">
                        <w:t xml:space="preserve">Core areas of PE: Dance, gym, athletics, games, swimming, outdoor and adventurous activities </w:t>
                      </w:r>
                    </w:p>
                    <w:p w14:paraId="2EB39963" w14:textId="447F49C6" w:rsidR="004916C6" w:rsidRDefault="004916C6" w:rsidP="00405B7E">
                      <w:pPr>
                        <w:pStyle w:val="ListParagraph"/>
                        <w:numPr>
                          <w:ilvl w:val="0"/>
                          <w:numId w:val="12"/>
                        </w:numPr>
                        <w:rPr>
                          <w:sz w:val="20"/>
                        </w:rPr>
                      </w:pPr>
                      <w:r>
                        <w:rPr>
                          <w:sz w:val="20"/>
                        </w:rPr>
                        <w:t>Implement school values into the PE curriculum, rather than simply focusing on techniques as an outcome</w:t>
                      </w:r>
                    </w:p>
                    <w:p w14:paraId="03F3196E" w14:textId="77777777" w:rsidR="004916C6" w:rsidRDefault="004916C6" w:rsidP="002436D1">
                      <w:pPr>
                        <w:pStyle w:val="aLCPBodytext"/>
                        <w:numPr>
                          <w:ilvl w:val="0"/>
                          <w:numId w:val="12"/>
                        </w:numPr>
                      </w:pPr>
                      <w:r w:rsidRPr="00405B7E">
                        <w:t>An enhanced curriculum due to staff CPD and developed</w:t>
                      </w:r>
                      <w:r>
                        <w:t xml:space="preserve"> specialisms</w:t>
                      </w:r>
                    </w:p>
                    <w:p w14:paraId="01816B55" w14:textId="296A3700" w:rsidR="004916C6" w:rsidRDefault="004916C6" w:rsidP="002436D1">
                      <w:pPr>
                        <w:pStyle w:val="aLCPBodytext"/>
                        <w:numPr>
                          <w:ilvl w:val="0"/>
                          <w:numId w:val="12"/>
                        </w:numPr>
                      </w:pPr>
                      <w:r>
                        <w:t>Development of social and emotional skills</w:t>
                      </w:r>
                    </w:p>
                    <w:p w14:paraId="49DEE45E" w14:textId="77777777" w:rsidR="004916C6" w:rsidRDefault="004916C6" w:rsidP="002436D1">
                      <w:pPr>
                        <w:pStyle w:val="aLCPBodytext"/>
                        <w:numPr>
                          <w:ilvl w:val="0"/>
                          <w:numId w:val="12"/>
                        </w:numPr>
                      </w:pPr>
                      <w:r>
                        <w:t>Assessment of the children using Target Tracker software</w:t>
                      </w:r>
                    </w:p>
                    <w:p w14:paraId="7300D5B6" w14:textId="68500CEB" w:rsidR="004916C6" w:rsidRPr="00405B7E" w:rsidRDefault="004916C6" w:rsidP="00405B7E">
                      <w:pPr>
                        <w:ind w:left="360"/>
                        <w:rPr>
                          <w:sz w:val="20"/>
                        </w:rPr>
                      </w:pPr>
                    </w:p>
                  </w:txbxContent>
                </v:textbox>
              </v:shape>
            </w:pict>
          </mc:Fallback>
        </mc:AlternateContent>
      </w:r>
      <w:r w:rsidR="00405B7E">
        <w:rPr>
          <w:rFonts w:cs="Arial"/>
          <w:b/>
          <w:noProof/>
          <w:sz w:val="24"/>
          <w:szCs w:val="24"/>
          <w:lang w:eastAsia="en-GB"/>
        </w:rPr>
        <mc:AlternateContent>
          <mc:Choice Requires="wps">
            <w:drawing>
              <wp:anchor distT="0" distB="0" distL="114300" distR="114300" simplePos="0" relativeHeight="251661312" behindDoc="0" locked="0" layoutInCell="1" allowOverlap="1" wp14:anchorId="5461C158" wp14:editId="56F786BB">
                <wp:simplePos x="0" y="0"/>
                <wp:positionH relativeFrom="column">
                  <wp:posOffset>6903720</wp:posOffset>
                </wp:positionH>
                <wp:positionV relativeFrom="paragraph">
                  <wp:posOffset>255270</wp:posOffset>
                </wp:positionV>
                <wp:extent cx="2540635" cy="1874520"/>
                <wp:effectExtent l="0" t="0" r="12065" b="11430"/>
                <wp:wrapNone/>
                <wp:docPr id="4" name="Text Box 4"/>
                <wp:cNvGraphicFramePr/>
                <a:graphic xmlns:a="http://schemas.openxmlformats.org/drawingml/2006/main">
                  <a:graphicData uri="http://schemas.microsoft.com/office/word/2010/wordprocessingShape">
                    <wps:wsp>
                      <wps:cNvSpPr txBox="1"/>
                      <wps:spPr>
                        <a:xfrm>
                          <a:off x="0" y="0"/>
                          <a:ext cx="2540635" cy="1874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04809" w14:textId="57642773" w:rsidR="004916C6" w:rsidRDefault="004916C6">
                            <w:r>
                              <w:t>Extra-curricular provision will look like:</w:t>
                            </w:r>
                          </w:p>
                          <w:p w14:paraId="384A3E4B" w14:textId="645E365A" w:rsidR="004916C6" w:rsidRPr="00405B7E" w:rsidRDefault="004916C6" w:rsidP="00405B7E">
                            <w:pPr>
                              <w:pStyle w:val="ListParagraph"/>
                              <w:numPr>
                                <w:ilvl w:val="0"/>
                                <w:numId w:val="13"/>
                              </w:numPr>
                            </w:pPr>
                            <w:r>
                              <w:rPr>
                                <w:sz w:val="20"/>
                              </w:rPr>
                              <w:t>A range of activities to choose from across the academic year</w:t>
                            </w:r>
                          </w:p>
                          <w:p w14:paraId="0D581655" w14:textId="299D1B7D" w:rsidR="004916C6" w:rsidRPr="00405B7E" w:rsidRDefault="004916C6" w:rsidP="00405B7E">
                            <w:pPr>
                              <w:pStyle w:val="ListParagraph"/>
                              <w:numPr>
                                <w:ilvl w:val="0"/>
                                <w:numId w:val="13"/>
                              </w:numPr>
                            </w:pPr>
                            <w:r>
                              <w:rPr>
                                <w:sz w:val="20"/>
                              </w:rPr>
                              <w:t xml:space="preserve">Clubs that cater for less active pupils and more able pupils. </w:t>
                            </w:r>
                          </w:p>
                          <w:p w14:paraId="7213D2A5" w14:textId="2263DF07" w:rsidR="004916C6" w:rsidRDefault="004916C6" w:rsidP="002436D1">
                            <w:pPr>
                              <w:pStyle w:val="aLCPBodytext"/>
                              <w:numPr>
                                <w:ilvl w:val="0"/>
                                <w:numId w:val="13"/>
                              </w:numPr>
                            </w:pPr>
                            <w:r>
                              <w:t xml:space="preserve">Specialist coaches that deliver high quality activities </w:t>
                            </w:r>
                          </w:p>
                          <w:p w14:paraId="0B3457AA" w14:textId="6D169FD3" w:rsidR="004916C6" w:rsidRPr="00405B7E" w:rsidRDefault="004916C6" w:rsidP="00405B7E">
                            <w:pPr>
                              <w:pStyle w:val="ListParagraph"/>
                              <w:numPr>
                                <w:ilvl w:val="0"/>
                                <w:numId w:val="13"/>
                              </w:numPr>
                              <w:rPr>
                                <w:sz w:val="20"/>
                              </w:rPr>
                            </w:pPr>
                            <w:r w:rsidRPr="00405B7E">
                              <w:rPr>
                                <w:sz w:val="20"/>
                              </w:rPr>
                              <w:t>A high percentage of pupils at Springfields engaged in clubs over the year</w:t>
                            </w:r>
                          </w:p>
                          <w:p w14:paraId="2C1EA0CF" w14:textId="5173A9A5" w:rsidR="004916C6" w:rsidRDefault="004916C6" w:rsidP="002436D1">
                            <w:pPr>
                              <w:pStyle w:val="aLCPBodytext"/>
                              <w:numPr>
                                <w:ilvl w:val="0"/>
                                <w:numId w:val="0"/>
                              </w:numPr>
                              <w:ind w:left="1800"/>
                            </w:pPr>
                          </w:p>
                          <w:p w14:paraId="14482EAC" w14:textId="62F69ACA" w:rsidR="004916C6" w:rsidRDefault="004916C6" w:rsidP="002436D1">
                            <w:pPr>
                              <w:pStyle w:val="aLCPBodytext"/>
                              <w:numPr>
                                <w:ilvl w:val="0"/>
                                <w:numId w:val="0"/>
                              </w:numPr>
                              <w:ind w:left="18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1C158" id="Text Box 4" o:spid="_x0000_s1027" type="#_x0000_t202" style="position:absolute;margin-left:543.6pt;margin-top:20.1pt;width:200.05pt;height:14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" fillcolor="white [3201]" strokeweight=".5pt">
                <v:textbox>
                  <w:txbxContent>
                    <w:p w14:paraId="4C104809" w14:textId="57642773" w:rsidR="004916C6" w:rsidRDefault="004916C6">
                      <w:r>
                        <w:t>Extra-curricular provision will look like:</w:t>
                      </w:r>
                    </w:p>
                    <w:p w14:paraId="384A3E4B" w14:textId="645E365A" w:rsidR="004916C6" w:rsidRPr="00405B7E" w:rsidRDefault="004916C6" w:rsidP="00405B7E">
                      <w:pPr>
                        <w:pStyle w:val="ListParagraph"/>
                        <w:numPr>
                          <w:ilvl w:val="0"/>
                          <w:numId w:val="13"/>
                        </w:numPr>
                      </w:pPr>
                      <w:r>
                        <w:rPr>
                          <w:sz w:val="20"/>
                        </w:rPr>
                        <w:t>A range of activities to choose from across the academic year</w:t>
                      </w:r>
                    </w:p>
                    <w:p w14:paraId="0D581655" w14:textId="299D1B7D" w:rsidR="004916C6" w:rsidRPr="00405B7E" w:rsidRDefault="004916C6" w:rsidP="00405B7E">
                      <w:pPr>
                        <w:pStyle w:val="ListParagraph"/>
                        <w:numPr>
                          <w:ilvl w:val="0"/>
                          <w:numId w:val="13"/>
                        </w:numPr>
                      </w:pPr>
                      <w:r>
                        <w:rPr>
                          <w:sz w:val="20"/>
                        </w:rPr>
                        <w:t xml:space="preserve">Clubs that cater for less active pupils and more able pupils. </w:t>
                      </w:r>
                    </w:p>
                    <w:p w14:paraId="7213D2A5" w14:textId="2263DF07" w:rsidR="004916C6" w:rsidRDefault="004916C6" w:rsidP="002436D1">
                      <w:pPr>
                        <w:pStyle w:val="aLCPBodytext"/>
                        <w:numPr>
                          <w:ilvl w:val="0"/>
                          <w:numId w:val="13"/>
                        </w:numPr>
                      </w:pPr>
                      <w:r>
                        <w:t xml:space="preserve">Specialist coaches that deliver high quality activities </w:t>
                      </w:r>
                    </w:p>
                    <w:p w14:paraId="0B3457AA" w14:textId="6D169FD3" w:rsidR="004916C6" w:rsidRPr="00405B7E" w:rsidRDefault="004916C6" w:rsidP="00405B7E">
                      <w:pPr>
                        <w:pStyle w:val="ListParagraph"/>
                        <w:numPr>
                          <w:ilvl w:val="0"/>
                          <w:numId w:val="13"/>
                        </w:numPr>
                        <w:rPr>
                          <w:sz w:val="20"/>
                        </w:rPr>
                      </w:pPr>
                      <w:r w:rsidRPr="00405B7E">
                        <w:rPr>
                          <w:sz w:val="20"/>
                        </w:rPr>
                        <w:t>A high percentage of pupils at Springfields engaged in clubs over the year</w:t>
                      </w:r>
                    </w:p>
                    <w:p w14:paraId="2C1EA0CF" w14:textId="5173A9A5" w:rsidR="004916C6" w:rsidRDefault="004916C6" w:rsidP="002436D1">
                      <w:pPr>
                        <w:pStyle w:val="aLCPBodytext"/>
                        <w:numPr>
                          <w:ilvl w:val="0"/>
                          <w:numId w:val="0"/>
                        </w:numPr>
                        <w:ind w:left="1800"/>
                      </w:pPr>
                    </w:p>
                    <w:p w14:paraId="14482EAC" w14:textId="62F69ACA" w:rsidR="004916C6" w:rsidRDefault="004916C6" w:rsidP="002436D1">
                      <w:pPr>
                        <w:pStyle w:val="aLCPBodytext"/>
                        <w:numPr>
                          <w:ilvl w:val="0"/>
                          <w:numId w:val="0"/>
                        </w:numPr>
                        <w:ind w:left="1800"/>
                      </w:pPr>
                    </w:p>
                  </w:txbxContent>
                </v:textbox>
              </v:shape>
            </w:pict>
          </mc:Fallback>
        </mc:AlternateContent>
      </w:r>
      <w:r w:rsidR="00EC0D40">
        <w:rPr>
          <w:rFonts w:cs="Arial"/>
          <w:b/>
          <w:noProof/>
          <w:sz w:val="24"/>
          <w:szCs w:val="24"/>
          <w:lang w:eastAsia="en-GB"/>
        </w:rPr>
        <mc:AlternateContent>
          <mc:Choice Requires="wps">
            <w:drawing>
              <wp:anchor distT="0" distB="0" distL="114300" distR="114300" simplePos="0" relativeHeight="251660288" behindDoc="0" locked="0" layoutInCell="1" allowOverlap="1" wp14:anchorId="467CD6C6" wp14:editId="10BFC704">
                <wp:simplePos x="0" y="0"/>
                <wp:positionH relativeFrom="column">
                  <wp:posOffset>2705100</wp:posOffset>
                </wp:positionH>
                <wp:positionV relativeFrom="paragraph">
                  <wp:posOffset>255904</wp:posOffset>
                </wp:positionV>
                <wp:extent cx="3763645" cy="2409825"/>
                <wp:effectExtent l="0" t="0" r="27305" b="28575"/>
                <wp:wrapNone/>
                <wp:docPr id="3" name="Text Box 3"/>
                <wp:cNvGraphicFramePr/>
                <a:graphic xmlns:a="http://schemas.openxmlformats.org/drawingml/2006/main">
                  <a:graphicData uri="http://schemas.microsoft.com/office/word/2010/wordprocessingShape">
                    <wps:wsp>
                      <wps:cNvSpPr txBox="1"/>
                      <wps:spPr>
                        <a:xfrm>
                          <a:off x="0" y="0"/>
                          <a:ext cx="376364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A74BC" w14:textId="49C7F9B6" w:rsidR="004916C6" w:rsidRDefault="004916C6">
                            <w:r>
                              <w:t>Health of pupils/ School Community</w:t>
                            </w:r>
                          </w:p>
                          <w:p w14:paraId="59A5D422" w14:textId="7D7BD76A" w:rsidR="004916C6" w:rsidRDefault="004916C6" w:rsidP="002436D1">
                            <w:pPr>
                              <w:pStyle w:val="aLCPBodytext"/>
                            </w:pPr>
                            <w:r>
                              <w:t xml:space="preserve">Explicit links are made between PE and science curriculum (balanced diet, pulse rate, muscles, skeleton) </w:t>
                            </w:r>
                          </w:p>
                          <w:p w14:paraId="184EFABD" w14:textId="18317C0B" w:rsidR="004916C6" w:rsidRDefault="004916C6" w:rsidP="002436D1">
                            <w:pPr>
                              <w:pStyle w:val="aLCPBodytext"/>
                            </w:pPr>
                            <w:r>
                              <w:t xml:space="preserve">Core skills, self-esteem and mental wellbeing developed through yoga (supporting physical development) </w:t>
                            </w:r>
                          </w:p>
                          <w:p w14:paraId="1BA298A0" w14:textId="1BFA9C4E" w:rsidR="004916C6" w:rsidRDefault="004916C6" w:rsidP="002436D1">
                            <w:pPr>
                              <w:pStyle w:val="aLCPBodytext"/>
                            </w:pPr>
                            <w:r>
                              <w:t xml:space="preserve">Lunchtime activities are active with wider opportunities for physical activity and playground leaders to support. </w:t>
                            </w:r>
                          </w:p>
                          <w:p w14:paraId="25BB42B3" w14:textId="5E7D7D0B" w:rsidR="004916C6" w:rsidRDefault="004916C6" w:rsidP="002436D1">
                            <w:pPr>
                              <w:pStyle w:val="aLCPBodytext"/>
                            </w:pPr>
                            <w:r>
                              <w:t>Pupils inspired to be active and used to taking part in physical activity due to their range of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CD6C6" id="Text Box 3" o:spid="_x0000_s1028" type="#_x0000_t202" style="position:absolute;margin-left:213pt;margin-top:20.15pt;width:296.35pt;height:18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" fillcolor="white [3201]" strokeweight=".5pt">
                <v:textbox>
                  <w:txbxContent>
                    <w:p w14:paraId="507A74BC" w14:textId="49C7F9B6" w:rsidR="004916C6" w:rsidRDefault="004916C6">
                      <w:r>
                        <w:t>Health of pupils/ School Community</w:t>
                      </w:r>
                    </w:p>
                    <w:p w14:paraId="59A5D422" w14:textId="7D7BD76A" w:rsidR="004916C6" w:rsidRDefault="004916C6" w:rsidP="002436D1">
                      <w:pPr>
                        <w:pStyle w:val="aLCPBodytext"/>
                      </w:pPr>
                      <w:r>
                        <w:t xml:space="preserve">Explicit links are made between PE and science curriculum (balanced diet, pulse rate, muscles, skeleton) </w:t>
                      </w:r>
                    </w:p>
                    <w:p w14:paraId="184EFABD" w14:textId="18317C0B" w:rsidR="004916C6" w:rsidRDefault="004916C6" w:rsidP="002436D1">
                      <w:pPr>
                        <w:pStyle w:val="aLCPBodytext"/>
                      </w:pPr>
                      <w:r>
                        <w:t xml:space="preserve">Core skills, self-esteem and mental wellbeing developed through yoga (supporting physical development) </w:t>
                      </w:r>
                    </w:p>
                    <w:p w14:paraId="1BA298A0" w14:textId="1BFA9C4E" w:rsidR="004916C6" w:rsidRDefault="004916C6" w:rsidP="002436D1">
                      <w:pPr>
                        <w:pStyle w:val="aLCPBodytext"/>
                      </w:pPr>
                      <w:r>
                        <w:t xml:space="preserve">Lunchtime activities are active with wider opportunities for physical activity and playground leaders to support. </w:t>
                      </w:r>
                    </w:p>
                    <w:p w14:paraId="25BB42B3" w14:textId="5E7D7D0B" w:rsidR="004916C6" w:rsidRDefault="004916C6" w:rsidP="002436D1">
                      <w:pPr>
                        <w:pStyle w:val="aLCPBodytext"/>
                      </w:pPr>
                      <w:r>
                        <w:t>Pupils inspired to be active and used to taking part in physical activity due to their range of opportunities</w:t>
                      </w:r>
                    </w:p>
                  </w:txbxContent>
                </v:textbox>
              </v:shape>
            </w:pict>
          </mc:Fallback>
        </mc:AlternateContent>
      </w:r>
    </w:p>
    <w:p w14:paraId="421B8FB7" w14:textId="1380A82C" w:rsidR="001943A8" w:rsidRDefault="001943A8">
      <w:pPr>
        <w:rPr>
          <w:rFonts w:cs="Arial"/>
          <w:b/>
          <w:sz w:val="24"/>
          <w:szCs w:val="24"/>
        </w:rPr>
      </w:pPr>
    </w:p>
    <w:p w14:paraId="637A5A4A" w14:textId="4A46F0DF" w:rsidR="001943A8" w:rsidRDefault="001943A8">
      <w:pPr>
        <w:rPr>
          <w:rFonts w:cs="Arial"/>
          <w:b/>
          <w:sz w:val="24"/>
          <w:szCs w:val="24"/>
        </w:rPr>
      </w:pPr>
    </w:p>
    <w:p w14:paraId="091A3F05" w14:textId="6D529858" w:rsidR="00954961" w:rsidRDefault="00954961">
      <w:pPr>
        <w:rPr>
          <w:rFonts w:cs="Arial"/>
          <w:b/>
          <w:sz w:val="24"/>
          <w:szCs w:val="24"/>
        </w:rPr>
      </w:pPr>
    </w:p>
    <w:p w14:paraId="4EF06521" w14:textId="16074477" w:rsidR="00954961" w:rsidRDefault="00954961">
      <w:pPr>
        <w:rPr>
          <w:rFonts w:cs="Arial"/>
          <w:b/>
          <w:sz w:val="24"/>
          <w:szCs w:val="24"/>
        </w:rPr>
      </w:pPr>
    </w:p>
    <w:p w14:paraId="2FDA3CDB" w14:textId="63CD38AD" w:rsidR="000922DA" w:rsidRDefault="000922DA">
      <w:pPr>
        <w:rPr>
          <w:rFonts w:cs="Arial"/>
          <w:b/>
          <w:sz w:val="24"/>
          <w:szCs w:val="24"/>
        </w:rPr>
      </w:pPr>
    </w:p>
    <w:p w14:paraId="53043D2F" w14:textId="64AC02F9" w:rsidR="004B4CEB" w:rsidRDefault="004B4CEB">
      <w:pPr>
        <w:rPr>
          <w:rFonts w:cs="Arial"/>
          <w:b/>
          <w:sz w:val="24"/>
          <w:szCs w:val="24"/>
        </w:rPr>
      </w:pPr>
    </w:p>
    <w:p w14:paraId="35FAEE90" w14:textId="1D2B3C2C" w:rsidR="004B4CEB" w:rsidRDefault="004B4CEB">
      <w:pPr>
        <w:rPr>
          <w:rFonts w:cs="Arial"/>
          <w:b/>
          <w:sz w:val="24"/>
          <w:szCs w:val="24"/>
        </w:rPr>
      </w:pPr>
    </w:p>
    <w:p w14:paraId="46C09391" w14:textId="481BDE9D" w:rsidR="004B4CEB" w:rsidRDefault="004B4CEB">
      <w:pPr>
        <w:rPr>
          <w:rFonts w:cs="Arial"/>
          <w:b/>
          <w:sz w:val="24"/>
          <w:szCs w:val="24"/>
        </w:rPr>
      </w:pPr>
    </w:p>
    <w:p w14:paraId="7F9C4609" w14:textId="48C38579" w:rsidR="004B4CEB" w:rsidRDefault="002D16F9">
      <w:pPr>
        <w:rPr>
          <w:rFonts w:cs="Arial"/>
          <w:b/>
          <w:sz w:val="24"/>
          <w:szCs w:val="24"/>
        </w:rPr>
      </w:pPr>
      <w:r>
        <w:rPr>
          <w:rFonts w:cs="Arial"/>
          <w:b/>
          <w:noProof/>
          <w:sz w:val="24"/>
          <w:szCs w:val="24"/>
          <w:lang w:eastAsia="en-GB"/>
        </w:rPr>
        <mc:AlternateContent>
          <mc:Choice Requires="wps">
            <w:drawing>
              <wp:anchor distT="0" distB="0" distL="114300" distR="114300" simplePos="0" relativeHeight="251662336" behindDoc="0" locked="0" layoutInCell="1" allowOverlap="1" wp14:anchorId="07591A26" wp14:editId="5CC359FC">
                <wp:simplePos x="0" y="0"/>
                <wp:positionH relativeFrom="column">
                  <wp:posOffset>2705100</wp:posOffset>
                </wp:positionH>
                <wp:positionV relativeFrom="paragraph">
                  <wp:posOffset>119380</wp:posOffset>
                </wp:positionV>
                <wp:extent cx="3434080" cy="2377440"/>
                <wp:effectExtent l="0" t="0" r="13970" b="22860"/>
                <wp:wrapNone/>
                <wp:docPr id="5" name="Text Box 5"/>
                <wp:cNvGraphicFramePr/>
                <a:graphic xmlns:a="http://schemas.openxmlformats.org/drawingml/2006/main">
                  <a:graphicData uri="http://schemas.microsoft.com/office/word/2010/wordprocessingShape">
                    <wps:wsp>
                      <wps:cNvSpPr txBox="1"/>
                      <wps:spPr>
                        <a:xfrm>
                          <a:off x="0" y="0"/>
                          <a:ext cx="3434080" cy="2377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9E3FF" w14:textId="6949142C" w:rsidR="004916C6" w:rsidRDefault="004916C6">
                            <w:r>
                              <w:t>Outcomes: All pupils will leave the school with…</w:t>
                            </w:r>
                          </w:p>
                          <w:p w14:paraId="14479AAD" w14:textId="32A5383D" w:rsidR="004916C6" w:rsidRPr="003231EC" w:rsidRDefault="004916C6" w:rsidP="002436D1">
                            <w:pPr>
                              <w:pStyle w:val="aLCPBodytext"/>
                            </w:pPr>
                            <w:r w:rsidRPr="003231EC">
                              <w:t>Basic skills in all areas of the PE curriculum</w:t>
                            </w:r>
                          </w:p>
                          <w:p w14:paraId="076B5C99" w14:textId="665BB89E" w:rsidR="004916C6" w:rsidRPr="003231EC" w:rsidRDefault="004916C6" w:rsidP="002436D1">
                            <w:pPr>
                              <w:pStyle w:val="aLCPBodytext"/>
                            </w:pPr>
                            <w:r w:rsidRPr="003231EC">
                              <w:t>An understanding of the value of physical activity in their lives</w:t>
                            </w:r>
                            <w:r>
                              <w:t>, not just when competing in different sports.</w:t>
                            </w:r>
                          </w:p>
                          <w:p w14:paraId="29FEB9AD" w14:textId="6CA2F546" w:rsidR="004916C6" w:rsidRPr="003231EC" w:rsidRDefault="004916C6" w:rsidP="002436D1">
                            <w:pPr>
                              <w:pStyle w:val="aLCPBodytext"/>
                            </w:pPr>
                            <w:r w:rsidRPr="003231EC">
                              <w:t>Confidence to participate in group activities at their own level</w:t>
                            </w:r>
                          </w:p>
                          <w:p w14:paraId="05D70DB6" w14:textId="08D6B826" w:rsidR="004916C6" w:rsidRPr="003231EC" w:rsidRDefault="004916C6" w:rsidP="002436D1">
                            <w:pPr>
                              <w:pStyle w:val="aLCPBodytext"/>
                            </w:pPr>
                            <w:r w:rsidRPr="003231EC">
                              <w:t>A good understanding of a healthy lifestyle and how exercise is part of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91A26" id="Text Box 5" o:spid="_x0000_s1029" type="#_x0000_t202" style="position:absolute;margin-left:213pt;margin-top:9.4pt;width:270.4pt;height:18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" fillcolor="white [3201]" strokeweight=".5pt">
                <v:textbox>
                  <w:txbxContent>
                    <w:p w14:paraId="2AA9E3FF" w14:textId="6949142C" w:rsidR="004916C6" w:rsidRDefault="004916C6">
                      <w:bookmarkStart w:id="1" w:name="_GoBack"/>
                      <w:r>
                        <w:t>Outcomes: All pupils will leave the school with…</w:t>
                      </w:r>
                    </w:p>
                    <w:p w14:paraId="14479AAD" w14:textId="32A5383D" w:rsidR="004916C6" w:rsidRPr="003231EC" w:rsidRDefault="004916C6" w:rsidP="002436D1">
                      <w:pPr>
                        <w:pStyle w:val="aLCPBodytext"/>
                      </w:pPr>
                      <w:r w:rsidRPr="003231EC">
                        <w:t>Basic skills in all areas of the PE curriculum</w:t>
                      </w:r>
                    </w:p>
                    <w:p w14:paraId="076B5C99" w14:textId="665BB89E" w:rsidR="004916C6" w:rsidRPr="003231EC" w:rsidRDefault="004916C6" w:rsidP="002436D1">
                      <w:pPr>
                        <w:pStyle w:val="aLCPBodytext"/>
                      </w:pPr>
                      <w:r w:rsidRPr="003231EC">
                        <w:t>An understanding of the value of physical activity in their lives</w:t>
                      </w:r>
                      <w:r>
                        <w:t>, not just when competing in different sports.</w:t>
                      </w:r>
                    </w:p>
                    <w:p w14:paraId="29FEB9AD" w14:textId="6CA2F546" w:rsidR="004916C6" w:rsidRPr="003231EC" w:rsidRDefault="004916C6" w:rsidP="002436D1">
                      <w:pPr>
                        <w:pStyle w:val="aLCPBodytext"/>
                      </w:pPr>
                      <w:r w:rsidRPr="003231EC">
                        <w:t>Confidence to participate in group activities at their own level</w:t>
                      </w:r>
                    </w:p>
                    <w:p w14:paraId="05D70DB6" w14:textId="08D6B826" w:rsidR="004916C6" w:rsidRPr="003231EC" w:rsidRDefault="004916C6" w:rsidP="002436D1">
                      <w:pPr>
                        <w:pStyle w:val="aLCPBodytext"/>
                      </w:pPr>
                      <w:r w:rsidRPr="003231EC">
                        <w:t>A good understanding of a healthy lifestyle and how exercise is part of that</w:t>
                      </w:r>
                      <w:bookmarkEnd w:id="1"/>
                    </w:p>
                  </w:txbxContent>
                </v:textbox>
              </v:shape>
            </w:pict>
          </mc:Fallback>
        </mc:AlternateContent>
      </w:r>
    </w:p>
    <w:p w14:paraId="5B00894F" w14:textId="0DEFEF7F" w:rsidR="004B4CEB" w:rsidRDefault="00613FE3">
      <w:pPr>
        <w:rPr>
          <w:rFonts w:cs="Arial"/>
          <w:b/>
          <w:sz w:val="24"/>
          <w:szCs w:val="24"/>
        </w:rPr>
      </w:pPr>
      <w:r>
        <w:rPr>
          <w:rFonts w:cs="Arial"/>
          <w:b/>
          <w:noProof/>
          <w:sz w:val="24"/>
          <w:szCs w:val="24"/>
          <w:lang w:eastAsia="en-GB"/>
        </w:rPr>
        <mc:AlternateContent>
          <mc:Choice Requires="wps">
            <w:drawing>
              <wp:anchor distT="0" distB="0" distL="114300" distR="114300" simplePos="0" relativeHeight="251665408" behindDoc="0" locked="0" layoutInCell="1" allowOverlap="1" wp14:anchorId="6D01B0E8" wp14:editId="7FC9F1FB">
                <wp:simplePos x="0" y="0"/>
                <wp:positionH relativeFrom="column">
                  <wp:posOffset>-449580</wp:posOffset>
                </wp:positionH>
                <wp:positionV relativeFrom="paragraph">
                  <wp:posOffset>303530</wp:posOffset>
                </wp:positionV>
                <wp:extent cx="2869565" cy="1508760"/>
                <wp:effectExtent l="0" t="0" r="26035" b="15240"/>
                <wp:wrapNone/>
                <wp:docPr id="7" name="Text Box 7"/>
                <wp:cNvGraphicFramePr/>
                <a:graphic xmlns:a="http://schemas.openxmlformats.org/drawingml/2006/main">
                  <a:graphicData uri="http://schemas.microsoft.com/office/word/2010/wordprocessingShape">
                    <wps:wsp>
                      <wps:cNvSpPr txBox="1"/>
                      <wps:spPr>
                        <a:xfrm>
                          <a:off x="0" y="0"/>
                          <a:ext cx="2869565" cy="1508760"/>
                        </a:xfrm>
                        <a:prstGeom prst="rect">
                          <a:avLst/>
                        </a:prstGeom>
                        <a:solidFill>
                          <a:sysClr val="window" lastClr="FFFFFF"/>
                        </a:solidFill>
                        <a:ln w="6350">
                          <a:solidFill>
                            <a:prstClr val="black"/>
                          </a:solidFill>
                        </a:ln>
                        <a:effectLst/>
                      </wps:spPr>
                      <wps:txbx>
                        <w:txbxContent>
                          <w:p w14:paraId="7C1D332A" w14:textId="08AD1E7A" w:rsidR="004916C6" w:rsidRPr="00613FE3" w:rsidRDefault="004916C6" w:rsidP="00812AC1">
                            <w:pPr>
                              <w:rPr>
                                <w:rFonts w:ascii="Arial" w:hAnsi="Arial" w:cs="Arial"/>
                                <w:sz w:val="20"/>
                                <w:szCs w:val="20"/>
                              </w:rPr>
                            </w:pPr>
                            <w:r w:rsidRPr="00613FE3">
                              <w:rPr>
                                <w:rFonts w:ascii="Arial" w:hAnsi="Arial" w:cs="Arial"/>
                                <w:sz w:val="20"/>
                                <w:szCs w:val="20"/>
                              </w:rPr>
                              <w:t xml:space="preserve">Links to wider community/clubs/ facilities: </w:t>
                            </w:r>
                          </w:p>
                          <w:p w14:paraId="0740BA7D" w14:textId="5839C525" w:rsidR="004916C6" w:rsidRPr="00613FE3" w:rsidRDefault="004916C6" w:rsidP="0093557C">
                            <w:pPr>
                              <w:pStyle w:val="ListParagraph"/>
                              <w:numPr>
                                <w:ilvl w:val="0"/>
                                <w:numId w:val="6"/>
                              </w:numPr>
                              <w:rPr>
                                <w:rFonts w:cs="Arial"/>
                                <w:sz w:val="20"/>
                              </w:rPr>
                            </w:pPr>
                            <w:r w:rsidRPr="00613FE3">
                              <w:rPr>
                                <w:rFonts w:cs="Arial"/>
                                <w:sz w:val="20"/>
                              </w:rPr>
                              <w:t>Build upon the links that the school has made with a range of sporting clubs locally,</w:t>
                            </w:r>
                            <w:r>
                              <w:rPr>
                                <w:rFonts w:cs="Arial"/>
                                <w:sz w:val="20"/>
                              </w:rPr>
                              <w:t xml:space="preserve"> </w:t>
                            </w:r>
                            <w:r w:rsidRPr="00613FE3">
                              <w:rPr>
                                <w:rFonts w:cs="Arial"/>
                                <w:sz w:val="20"/>
                              </w:rPr>
                              <w:t>with the intention of inspiring the chil</w:t>
                            </w:r>
                            <w:r>
                              <w:rPr>
                                <w:rFonts w:cs="Arial"/>
                                <w:sz w:val="20"/>
                              </w:rPr>
                              <w:t>dren/giving them opportunities</w:t>
                            </w:r>
                            <w:r w:rsidRPr="00613FE3">
                              <w:rPr>
                                <w:rFonts w:cs="Arial"/>
                                <w:sz w:val="20"/>
                              </w:rPr>
                              <w:t xml:space="preserve"> to sample the range of activities that they have in their local area, potentially pursuing them further outside of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B0E8" id="Text Box 7" o:spid="_x0000_s1030" type="#_x0000_t202" style="position:absolute;margin-left:-35.4pt;margin-top:23.9pt;width:225.95pt;height:1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" fillcolor="window" strokeweight=".5pt">
                <v:textbox>
                  <w:txbxContent>
                    <w:p w14:paraId="7C1D332A" w14:textId="08AD1E7A" w:rsidR="004916C6" w:rsidRPr="00613FE3" w:rsidRDefault="004916C6" w:rsidP="00812AC1">
                      <w:pPr>
                        <w:rPr>
                          <w:rFonts w:ascii="Arial" w:hAnsi="Arial" w:cs="Arial"/>
                          <w:sz w:val="20"/>
                          <w:szCs w:val="20"/>
                        </w:rPr>
                      </w:pPr>
                      <w:r w:rsidRPr="00613FE3">
                        <w:rPr>
                          <w:rFonts w:ascii="Arial" w:hAnsi="Arial" w:cs="Arial"/>
                          <w:sz w:val="20"/>
                          <w:szCs w:val="20"/>
                        </w:rPr>
                        <w:t xml:space="preserve">Links to wider community/clubs/ facilities: </w:t>
                      </w:r>
                    </w:p>
                    <w:p w14:paraId="0740BA7D" w14:textId="5839C525" w:rsidR="004916C6" w:rsidRPr="00613FE3" w:rsidRDefault="004916C6" w:rsidP="0093557C">
                      <w:pPr>
                        <w:pStyle w:val="ListParagraph"/>
                        <w:numPr>
                          <w:ilvl w:val="0"/>
                          <w:numId w:val="6"/>
                        </w:numPr>
                        <w:rPr>
                          <w:rFonts w:cs="Arial"/>
                          <w:sz w:val="20"/>
                        </w:rPr>
                      </w:pPr>
                      <w:r w:rsidRPr="00613FE3">
                        <w:rPr>
                          <w:rFonts w:cs="Arial"/>
                          <w:sz w:val="20"/>
                        </w:rPr>
                        <w:t>Build upon the links that the school has made with a range of sporting clubs locally,</w:t>
                      </w:r>
                      <w:r>
                        <w:rPr>
                          <w:rFonts w:cs="Arial"/>
                          <w:sz w:val="20"/>
                        </w:rPr>
                        <w:t xml:space="preserve"> </w:t>
                      </w:r>
                      <w:r w:rsidRPr="00613FE3">
                        <w:rPr>
                          <w:rFonts w:cs="Arial"/>
                          <w:sz w:val="20"/>
                        </w:rPr>
                        <w:t>with the intention of inspiring the chil</w:t>
                      </w:r>
                      <w:r>
                        <w:rPr>
                          <w:rFonts w:cs="Arial"/>
                          <w:sz w:val="20"/>
                        </w:rPr>
                        <w:t>dren/giving them opportunities</w:t>
                      </w:r>
                      <w:r w:rsidRPr="00613FE3">
                        <w:rPr>
                          <w:rFonts w:cs="Arial"/>
                          <w:sz w:val="20"/>
                        </w:rPr>
                        <w:t xml:space="preserve"> to sample the range of activities that they have in their local area, potentially pursuing them further outside of school. </w:t>
                      </w:r>
                    </w:p>
                  </w:txbxContent>
                </v:textbox>
              </v:shape>
            </w:pict>
          </mc:Fallback>
        </mc:AlternateContent>
      </w:r>
      <w:r w:rsidR="00405B7E">
        <w:rPr>
          <w:rFonts w:cs="Arial"/>
          <w:b/>
          <w:noProof/>
          <w:sz w:val="24"/>
          <w:szCs w:val="24"/>
          <w:lang w:eastAsia="en-GB"/>
        </w:rPr>
        <mc:AlternateContent>
          <mc:Choice Requires="wps">
            <w:drawing>
              <wp:anchor distT="0" distB="0" distL="114300" distR="114300" simplePos="0" relativeHeight="251663360" behindDoc="0" locked="0" layoutInCell="1" allowOverlap="1" wp14:anchorId="589E38E2" wp14:editId="6AF3EC76">
                <wp:simplePos x="0" y="0"/>
                <wp:positionH relativeFrom="column">
                  <wp:posOffset>6347460</wp:posOffset>
                </wp:positionH>
                <wp:positionV relativeFrom="paragraph">
                  <wp:posOffset>13335</wp:posOffset>
                </wp:positionV>
                <wp:extent cx="3093085" cy="1950720"/>
                <wp:effectExtent l="0" t="0" r="12065" b="11430"/>
                <wp:wrapNone/>
                <wp:docPr id="6" name="Text Box 6"/>
                <wp:cNvGraphicFramePr/>
                <a:graphic xmlns:a="http://schemas.openxmlformats.org/drawingml/2006/main">
                  <a:graphicData uri="http://schemas.microsoft.com/office/word/2010/wordprocessingShape">
                    <wps:wsp>
                      <wps:cNvSpPr txBox="1"/>
                      <wps:spPr>
                        <a:xfrm>
                          <a:off x="0" y="0"/>
                          <a:ext cx="3093085" cy="1950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4FD95" w14:textId="3826FBE9" w:rsidR="004916C6" w:rsidRDefault="004916C6">
                            <w:r>
                              <w:t xml:space="preserve">Links to whole school improvement: </w:t>
                            </w:r>
                          </w:p>
                          <w:p w14:paraId="4A9AF595" w14:textId="6E98B767" w:rsidR="004916C6" w:rsidRDefault="004916C6" w:rsidP="00C93145">
                            <w:pPr>
                              <w:pStyle w:val="ListParagraph"/>
                              <w:numPr>
                                <w:ilvl w:val="0"/>
                                <w:numId w:val="9"/>
                              </w:numPr>
                            </w:pPr>
                            <w:r>
                              <w:rPr>
                                <w:sz w:val="20"/>
                              </w:rPr>
                              <w:t>To develop the knowledge rich curriculum that has been put into place</w:t>
                            </w:r>
                          </w:p>
                          <w:p w14:paraId="6C37C922" w14:textId="77777777" w:rsidR="004916C6" w:rsidRPr="006F2024" w:rsidRDefault="004916C6" w:rsidP="006F2024">
                            <w:pPr>
                              <w:pStyle w:val="ListParagraph"/>
                              <w:numPr>
                                <w:ilvl w:val="0"/>
                                <w:numId w:val="9"/>
                              </w:numPr>
                              <w:rPr>
                                <w:rFonts w:cs="Arial"/>
                                <w:sz w:val="20"/>
                              </w:rPr>
                            </w:pPr>
                            <w:r w:rsidRPr="006F2024">
                              <w:rPr>
                                <w:rFonts w:cs="Arial"/>
                                <w:sz w:val="20"/>
                              </w:rPr>
                              <w:t>Increase the amount of learning that takes place in the outdoor environment</w:t>
                            </w:r>
                          </w:p>
                          <w:p w14:paraId="03D31329" w14:textId="357CF75D" w:rsidR="004916C6" w:rsidRDefault="004916C6" w:rsidP="006F2024">
                            <w:pPr>
                              <w:pStyle w:val="ListParagraph"/>
                              <w:numPr>
                                <w:ilvl w:val="0"/>
                                <w:numId w:val="9"/>
                              </w:numPr>
                              <w:rPr>
                                <w:rFonts w:cs="Arial"/>
                                <w:sz w:val="20"/>
                              </w:rPr>
                            </w:pPr>
                            <w:r>
                              <w:rPr>
                                <w:rFonts w:cs="Arial"/>
                                <w:sz w:val="20"/>
                              </w:rPr>
                              <w:t xml:space="preserve">Develop the physical and emotional wellbeing of children  </w:t>
                            </w:r>
                          </w:p>
                          <w:p w14:paraId="1EFB60C1" w14:textId="3827D97B" w:rsidR="004916C6" w:rsidRDefault="004916C6" w:rsidP="006F2024">
                            <w:pPr>
                              <w:pStyle w:val="ListParagraph"/>
                              <w:numPr>
                                <w:ilvl w:val="0"/>
                                <w:numId w:val="9"/>
                              </w:numPr>
                              <w:rPr>
                                <w:rFonts w:cs="Arial"/>
                                <w:sz w:val="20"/>
                              </w:rPr>
                            </w:pPr>
                            <w:r>
                              <w:rPr>
                                <w:rFonts w:cs="Arial"/>
                                <w:sz w:val="20"/>
                              </w:rPr>
                              <w:t>Encourage healthy eating/living</w:t>
                            </w:r>
                          </w:p>
                          <w:p w14:paraId="5246E330" w14:textId="6F7E9C90" w:rsidR="004916C6" w:rsidRDefault="004916C6" w:rsidP="006F2024">
                            <w:pPr>
                              <w:pStyle w:val="ListParagraph"/>
                              <w:numPr>
                                <w:ilvl w:val="0"/>
                                <w:numId w:val="9"/>
                              </w:numPr>
                              <w:rPr>
                                <w:rFonts w:cs="Arial"/>
                                <w:sz w:val="20"/>
                              </w:rPr>
                            </w:pPr>
                            <w:r>
                              <w:rPr>
                                <w:rFonts w:cs="Arial"/>
                                <w:sz w:val="20"/>
                              </w:rPr>
                              <w:t xml:space="preserve">To further engage the parents in pursuing active lifestyles for both themselves and their family </w:t>
                            </w:r>
                          </w:p>
                          <w:p w14:paraId="32C45A0E" w14:textId="77777777" w:rsidR="004916C6" w:rsidRPr="00C93145" w:rsidRDefault="004916C6" w:rsidP="00C93145">
                            <w:pPr>
                              <w:rPr>
                                <w:rFonts w:cs="Arial"/>
                                <w:sz w:val="20"/>
                              </w:rPr>
                            </w:pPr>
                          </w:p>
                          <w:p w14:paraId="1E72D4E7" w14:textId="77777777" w:rsidR="004916C6" w:rsidRDefault="00491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E38E2" id="Text Box 6" o:spid="_x0000_s1031" type="#_x0000_t202" style="position:absolute;margin-left:499.8pt;margin-top:1.05pt;width:243.55pt;height:1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" fillcolor="white [3201]" strokeweight=".5pt">
                <v:textbox>
                  <w:txbxContent>
                    <w:p w14:paraId="74E4FD95" w14:textId="3826FBE9" w:rsidR="004916C6" w:rsidRDefault="004916C6">
                      <w:r>
                        <w:t xml:space="preserve">Links to whole school improvement: </w:t>
                      </w:r>
                    </w:p>
                    <w:p w14:paraId="4A9AF595" w14:textId="6E98B767" w:rsidR="004916C6" w:rsidRDefault="004916C6" w:rsidP="00C93145">
                      <w:pPr>
                        <w:pStyle w:val="ListParagraph"/>
                        <w:numPr>
                          <w:ilvl w:val="0"/>
                          <w:numId w:val="9"/>
                        </w:numPr>
                      </w:pPr>
                      <w:r>
                        <w:rPr>
                          <w:sz w:val="20"/>
                        </w:rPr>
                        <w:t>To develop the knowledge rich curriculum that has been put into place</w:t>
                      </w:r>
                    </w:p>
                    <w:p w14:paraId="6C37C922" w14:textId="77777777" w:rsidR="004916C6" w:rsidRPr="006F2024" w:rsidRDefault="004916C6" w:rsidP="006F2024">
                      <w:pPr>
                        <w:pStyle w:val="ListParagraph"/>
                        <w:numPr>
                          <w:ilvl w:val="0"/>
                          <w:numId w:val="9"/>
                        </w:numPr>
                        <w:rPr>
                          <w:rFonts w:cs="Arial"/>
                          <w:sz w:val="20"/>
                        </w:rPr>
                      </w:pPr>
                      <w:r w:rsidRPr="006F2024">
                        <w:rPr>
                          <w:rFonts w:cs="Arial"/>
                          <w:sz w:val="20"/>
                        </w:rPr>
                        <w:t>Increase the amount of learning that takes place in the outdoor environment</w:t>
                      </w:r>
                    </w:p>
                    <w:p w14:paraId="03D31329" w14:textId="357CF75D" w:rsidR="004916C6" w:rsidRDefault="004916C6" w:rsidP="006F2024">
                      <w:pPr>
                        <w:pStyle w:val="ListParagraph"/>
                        <w:numPr>
                          <w:ilvl w:val="0"/>
                          <w:numId w:val="9"/>
                        </w:numPr>
                        <w:rPr>
                          <w:rFonts w:cs="Arial"/>
                          <w:sz w:val="20"/>
                        </w:rPr>
                      </w:pPr>
                      <w:r>
                        <w:rPr>
                          <w:rFonts w:cs="Arial"/>
                          <w:sz w:val="20"/>
                        </w:rPr>
                        <w:t xml:space="preserve">Develop the physical and emotional wellbeing of children  </w:t>
                      </w:r>
                    </w:p>
                    <w:p w14:paraId="1EFB60C1" w14:textId="3827D97B" w:rsidR="004916C6" w:rsidRDefault="004916C6" w:rsidP="006F2024">
                      <w:pPr>
                        <w:pStyle w:val="ListParagraph"/>
                        <w:numPr>
                          <w:ilvl w:val="0"/>
                          <w:numId w:val="9"/>
                        </w:numPr>
                        <w:rPr>
                          <w:rFonts w:cs="Arial"/>
                          <w:sz w:val="20"/>
                        </w:rPr>
                      </w:pPr>
                      <w:r>
                        <w:rPr>
                          <w:rFonts w:cs="Arial"/>
                          <w:sz w:val="20"/>
                        </w:rPr>
                        <w:t>Encourage healthy eating/living</w:t>
                      </w:r>
                    </w:p>
                    <w:p w14:paraId="5246E330" w14:textId="6F7E9C90" w:rsidR="004916C6" w:rsidRDefault="004916C6" w:rsidP="006F2024">
                      <w:pPr>
                        <w:pStyle w:val="ListParagraph"/>
                        <w:numPr>
                          <w:ilvl w:val="0"/>
                          <w:numId w:val="9"/>
                        </w:numPr>
                        <w:rPr>
                          <w:rFonts w:cs="Arial"/>
                          <w:sz w:val="20"/>
                        </w:rPr>
                      </w:pPr>
                      <w:r>
                        <w:rPr>
                          <w:rFonts w:cs="Arial"/>
                          <w:sz w:val="20"/>
                        </w:rPr>
                        <w:t xml:space="preserve">To further engage the parents in pursuing active lifestyles for both themselves and their family </w:t>
                      </w:r>
                    </w:p>
                    <w:p w14:paraId="32C45A0E" w14:textId="77777777" w:rsidR="004916C6" w:rsidRPr="00C93145" w:rsidRDefault="004916C6" w:rsidP="00C93145">
                      <w:pPr>
                        <w:rPr>
                          <w:rFonts w:cs="Arial"/>
                          <w:sz w:val="20"/>
                        </w:rPr>
                      </w:pPr>
                    </w:p>
                    <w:p w14:paraId="1E72D4E7" w14:textId="77777777" w:rsidR="004916C6" w:rsidRDefault="004916C6"/>
                  </w:txbxContent>
                </v:textbox>
              </v:shape>
            </w:pict>
          </mc:Fallback>
        </mc:AlternateContent>
      </w:r>
    </w:p>
    <w:p w14:paraId="2CAA623B" w14:textId="18ED02BF" w:rsidR="004B4CEB" w:rsidRDefault="004B4CEB">
      <w:pPr>
        <w:rPr>
          <w:rFonts w:cs="Arial"/>
          <w:b/>
          <w:sz w:val="24"/>
          <w:szCs w:val="24"/>
        </w:rPr>
      </w:pPr>
    </w:p>
    <w:p w14:paraId="1F99E511" w14:textId="364FA2DC" w:rsidR="004B4CEB" w:rsidRDefault="004B4CEB">
      <w:pPr>
        <w:rPr>
          <w:rFonts w:cs="Arial"/>
          <w:b/>
          <w:sz w:val="24"/>
          <w:szCs w:val="24"/>
        </w:rPr>
      </w:pPr>
    </w:p>
    <w:p w14:paraId="7FA13DCA" w14:textId="678D65EC" w:rsidR="004B4CEB" w:rsidRDefault="004B4CEB">
      <w:pPr>
        <w:rPr>
          <w:rFonts w:cs="Arial"/>
          <w:b/>
          <w:sz w:val="24"/>
          <w:szCs w:val="24"/>
        </w:rPr>
      </w:pPr>
    </w:p>
    <w:p w14:paraId="7764734F" w14:textId="77777777" w:rsidR="00954961" w:rsidRPr="0090505A" w:rsidRDefault="00954961">
      <w:pPr>
        <w:rPr>
          <w:rFonts w:cs="Arial"/>
          <w:b/>
          <w:sz w:val="24"/>
          <w:szCs w:val="24"/>
        </w:rPr>
      </w:pPr>
    </w:p>
    <w:p w14:paraId="4FAFE520" w14:textId="77777777" w:rsidR="00783282" w:rsidRDefault="00783282">
      <w:pPr>
        <w:rPr>
          <w:rFonts w:cs="Arial"/>
          <w:b/>
          <w:sz w:val="24"/>
          <w:szCs w:val="24"/>
          <w:u w:val="single"/>
        </w:rPr>
      </w:pPr>
    </w:p>
    <w:p w14:paraId="29F5E99C" w14:textId="77777777" w:rsidR="00783282" w:rsidRDefault="00783282">
      <w:pPr>
        <w:rPr>
          <w:rFonts w:cs="Arial"/>
          <w:b/>
          <w:sz w:val="24"/>
          <w:szCs w:val="24"/>
          <w:u w:val="single"/>
        </w:rPr>
      </w:pPr>
    </w:p>
    <w:p w14:paraId="2077A517" w14:textId="77777777" w:rsidR="00080EF4" w:rsidRPr="0090505A" w:rsidRDefault="00080EF4">
      <w:pPr>
        <w:rPr>
          <w:rFonts w:cs="Arial"/>
          <w:b/>
          <w:sz w:val="24"/>
          <w:szCs w:val="24"/>
          <w:u w:val="single"/>
        </w:rPr>
      </w:pPr>
    </w:p>
    <w:tbl>
      <w:tblPr>
        <w:tblStyle w:val="TableGrid"/>
        <w:tblW w:w="15452" w:type="dxa"/>
        <w:tblInd w:w="-714" w:type="dxa"/>
        <w:tblLook w:val="04A0" w:firstRow="1" w:lastRow="0" w:firstColumn="1" w:lastColumn="0" w:noHBand="0" w:noVBand="1"/>
      </w:tblPr>
      <w:tblGrid>
        <w:gridCol w:w="4466"/>
        <w:gridCol w:w="2051"/>
        <w:gridCol w:w="5988"/>
        <w:gridCol w:w="2947"/>
      </w:tblGrid>
      <w:tr w:rsidR="00CF4E3B" w:rsidRPr="0090505A" w14:paraId="6E7ED125" w14:textId="77777777" w:rsidTr="77B3168A">
        <w:trPr>
          <w:trHeight w:val="406"/>
        </w:trPr>
        <w:tc>
          <w:tcPr>
            <w:tcW w:w="4537" w:type="dxa"/>
          </w:tcPr>
          <w:p w14:paraId="46DDB493" w14:textId="77777777" w:rsidR="009F4204" w:rsidRPr="0090505A" w:rsidRDefault="009F4204">
            <w:pPr>
              <w:rPr>
                <w:rFonts w:cs="Arial"/>
                <w:b/>
                <w:sz w:val="24"/>
                <w:szCs w:val="24"/>
              </w:rPr>
            </w:pPr>
            <w:r w:rsidRPr="0090505A">
              <w:rPr>
                <w:rFonts w:cs="Arial"/>
                <w:b/>
                <w:sz w:val="24"/>
                <w:szCs w:val="24"/>
              </w:rPr>
              <w:t>Area of Focus</w:t>
            </w:r>
          </w:p>
        </w:tc>
        <w:tc>
          <w:tcPr>
            <w:tcW w:w="1842" w:type="dxa"/>
          </w:tcPr>
          <w:p w14:paraId="42654385" w14:textId="77777777" w:rsidR="009F4204" w:rsidRPr="0090505A" w:rsidRDefault="009F4204">
            <w:pPr>
              <w:rPr>
                <w:rFonts w:cs="Arial"/>
                <w:b/>
                <w:sz w:val="24"/>
                <w:szCs w:val="24"/>
              </w:rPr>
            </w:pPr>
            <w:r w:rsidRPr="0090505A">
              <w:rPr>
                <w:rFonts w:cs="Arial"/>
                <w:b/>
                <w:sz w:val="24"/>
                <w:szCs w:val="24"/>
              </w:rPr>
              <w:t>Amount spent</w:t>
            </w:r>
          </w:p>
        </w:tc>
        <w:tc>
          <w:tcPr>
            <w:tcW w:w="6096" w:type="dxa"/>
          </w:tcPr>
          <w:p w14:paraId="41DC102C" w14:textId="77777777" w:rsidR="009F4204" w:rsidRPr="0090505A" w:rsidRDefault="009F4204">
            <w:pPr>
              <w:rPr>
                <w:rFonts w:cs="Arial"/>
                <w:b/>
                <w:sz w:val="24"/>
                <w:szCs w:val="24"/>
              </w:rPr>
            </w:pPr>
            <w:r w:rsidRPr="0090505A">
              <w:rPr>
                <w:rFonts w:cs="Arial"/>
                <w:b/>
                <w:sz w:val="24"/>
                <w:szCs w:val="24"/>
              </w:rPr>
              <w:t>Impact</w:t>
            </w:r>
          </w:p>
        </w:tc>
        <w:tc>
          <w:tcPr>
            <w:tcW w:w="2977" w:type="dxa"/>
          </w:tcPr>
          <w:p w14:paraId="32652D12" w14:textId="77777777" w:rsidR="009F4204" w:rsidRPr="0090505A" w:rsidRDefault="009F4204">
            <w:pPr>
              <w:rPr>
                <w:rFonts w:cs="Arial"/>
                <w:b/>
                <w:sz w:val="24"/>
                <w:szCs w:val="24"/>
              </w:rPr>
            </w:pPr>
            <w:r w:rsidRPr="0090505A">
              <w:rPr>
                <w:rFonts w:cs="Arial"/>
                <w:b/>
                <w:sz w:val="24"/>
                <w:szCs w:val="24"/>
              </w:rPr>
              <w:t>Sustainability</w:t>
            </w:r>
          </w:p>
        </w:tc>
      </w:tr>
      <w:tr w:rsidR="00AE5332" w:rsidRPr="00EC0D40" w14:paraId="16BF2EE0" w14:textId="77777777" w:rsidTr="77B3168A">
        <w:tc>
          <w:tcPr>
            <w:tcW w:w="4537" w:type="dxa"/>
          </w:tcPr>
          <w:p w14:paraId="11394B8F" w14:textId="7031011C" w:rsidR="00C93145" w:rsidRDefault="3259519E" w:rsidP="3259519E">
            <w:pPr>
              <w:spacing w:after="75"/>
              <w:rPr>
                <w:rFonts w:ascii="Arial" w:eastAsia="Arial" w:hAnsi="Arial" w:cs="Arial"/>
                <w:b/>
                <w:bCs/>
                <w:color w:val="FF3399"/>
                <w:sz w:val="20"/>
                <w:szCs w:val="20"/>
                <w:lang w:eastAsia="en-GB"/>
              </w:rPr>
            </w:pPr>
            <w:r w:rsidRPr="00EC0D40">
              <w:rPr>
                <w:rFonts w:ascii="Arial" w:eastAsia="Arial" w:hAnsi="Arial" w:cs="Arial"/>
                <w:b/>
                <w:bCs/>
                <w:color w:val="FF3399"/>
                <w:sz w:val="20"/>
                <w:szCs w:val="20"/>
                <w:lang w:eastAsia="en-GB"/>
              </w:rPr>
              <w:t xml:space="preserve"> To engage pupils in regular physical activity, teaching them the importance of an active lifestyle that can be maintained as they become adults.</w:t>
            </w:r>
          </w:p>
          <w:p w14:paraId="1A997410" w14:textId="43985734" w:rsidR="006F7324" w:rsidRDefault="006F7324" w:rsidP="3259519E">
            <w:pPr>
              <w:spacing w:after="75"/>
              <w:rPr>
                <w:rFonts w:ascii="Arial" w:eastAsia="Arial" w:hAnsi="Arial" w:cs="Arial"/>
                <w:bCs/>
                <w:color w:val="FF3399"/>
                <w:sz w:val="20"/>
                <w:szCs w:val="20"/>
                <w:lang w:eastAsia="en-GB"/>
              </w:rPr>
            </w:pPr>
          </w:p>
          <w:p w14:paraId="46563E75" w14:textId="79887D46" w:rsidR="006F7324" w:rsidRDefault="006F7324" w:rsidP="3259519E">
            <w:pPr>
              <w:spacing w:after="75"/>
              <w:rPr>
                <w:rFonts w:ascii="Arial" w:eastAsia="Arial" w:hAnsi="Arial" w:cs="Arial"/>
                <w:bCs/>
                <w:sz w:val="20"/>
                <w:szCs w:val="20"/>
                <w:lang w:eastAsia="en-GB"/>
              </w:rPr>
            </w:pPr>
            <w:r>
              <w:rPr>
                <w:rFonts w:ascii="Arial" w:eastAsia="Arial" w:hAnsi="Arial" w:cs="Arial"/>
                <w:bCs/>
                <w:sz w:val="20"/>
                <w:szCs w:val="20"/>
                <w:lang w:eastAsia="en-GB"/>
              </w:rPr>
              <w:t>Pupils continued to receive sessions delivered by our forest school leader</w:t>
            </w:r>
          </w:p>
          <w:p w14:paraId="043AEF54" w14:textId="63FC1798" w:rsidR="006F7324" w:rsidRDefault="006F7324" w:rsidP="3259519E">
            <w:pPr>
              <w:spacing w:after="75"/>
              <w:rPr>
                <w:rFonts w:ascii="Arial" w:eastAsia="Arial" w:hAnsi="Arial" w:cs="Arial"/>
                <w:bCs/>
                <w:sz w:val="20"/>
                <w:szCs w:val="20"/>
                <w:lang w:eastAsia="en-GB"/>
              </w:rPr>
            </w:pPr>
          </w:p>
          <w:p w14:paraId="59221741" w14:textId="7AE10DAC" w:rsidR="006F7324" w:rsidRDefault="006F7324" w:rsidP="3259519E">
            <w:pPr>
              <w:spacing w:after="75"/>
              <w:rPr>
                <w:rFonts w:ascii="Arial" w:eastAsia="Arial" w:hAnsi="Arial" w:cs="Arial"/>
                <w:bCs/>
                <w:sz w:val="20"/>
                <w:szCs w:val="20"/>
                <w:lang w:eastAsia="en-GB"/>
              </w:rPr>
            </w:pPr>
            <w:r>
              <w:rPr>
                <w:rFonts w:ascii="Arial" w:eastAsia="Arial" w:hAnsi="Arial" w:cs="Arial"/>
                <w:bCs/>
                <w:sz w:val="20"/>
                <w:szCs w:val="20"/>
                <w:lang w:eastAsia="en-GB"/>
              </w:rPr>
              <w:t>Received Fitness Friday sessions dance sessions from Prestige Academy for our pupils and CPD for our staff during the autumn term.</w:t>
            </w:r>
          </w:p>
          <w:p w14:paraId="26D687B5" w14:textId="0F20FDDA" w:rsidR="006F7324" w:rsidRDefault="006F7324" w:rsidP="3259519E">
            <w:pPr>
              <w:spacing w:after="75"/>
              <w:rPr>
                <w:rFonts w:ascii="Arial" w:eastAsia="Arial" w:hAnsi="Arial" w:cs="Arial"/>
                <w:bCs/>
                <w:sz w:val="20"/>
                <w:szCs w:val="20"/>
                <w:lang w:eastAsia="en-GB"/>
              </w:rPr>
            </w:pPr>
          </w:p>
          <w:p w14:paraId="7FB75887" w14:textId="110C8983" w:rsidR="006F7324" w:rsidRDefault="006F7324" w:rsidP="3259519E">
            <w:pPr>
              <w:spacing w:after="75"/>
              <w:rPr>
                <w:rFonts w:ascii="Arial" w:eastAsia="Arial" w:hAnsi="Arial" w:cs="Arial"/>
                <w:bCs/>
                <w:sz w:val="20"/>
                <w:szCs w:val="20"/>
                <w:lang w:eastAsia="en-GB"/>
              </w:rPr>
            </w:pPr>
            <w:r>
              <w:rPr>
                <w:rFonts w:ascii="Arial" w:eastAsia="Arial" w:hAnsi="Arial" w:cs="Arial"/>
                <w:bCs/>
                <w:sz w:val="20"/>
                <w:szCs w:val="20"/>
                <w:lang w:eastAsia="en-GB"/>
              </w:rPr>
              <w:t xml:space="preserve">Time4Sport delivered CPD curriculum </w:t>
            </w:r>
            <w:r w:rsidR="00AC5AF7">
              <w:rPr>
                <w:rFonts w:ascii="Arial" w:eastAsia="Arial" w:hAnsi="Arial" w:cs="Arial"/>
                <w:bCs/>
                <w:sz w:val="20"/>
                <w:szCs w:val="20"/>
                <w:lang w:eastAsia="en-GB"/>
              </w:rPr>
              <w:t>sessions on Wednesday afternoon</w:t>
            </w:r>
            <w:r w:rsidR="002436D1">
              <w:rPr>
                <w:rFonts w:ascii="Arial" w:eastAsia="Arial" w:hAnsi="Arial" w:cs="Arial"/>
                <w:bCs/>
                <w:sz w:val="20"/>
                <w:szCs w:val="20"/>
                <w:lang w:eastAsia="en-GB"/>
              </w:rPr>
              <w:t xml:space="preserve"> and Thursday afternoon, as well as</w:t>
            </w:r>
            <w:r w:rsidR="00AC5AF7">
              <w:rPr>
                <w:rFonts w:ascii="Arial" w:eastAsia="Arial" w:hAnsi="Arial" w:cs="Arial"/>
                <w:bCs/>
                <w:sz w:val="20"/>
                <w:szCs w:val="20"/>
                <w:lang w:eastAsia="en-GB"/>
              </w:rPr>
              <w:t xml:space="preserve"> Fitness Friday</w:t>
            </w:r>
            <w:r w:rsidR="002436D1">
              <w:rPr>
                <w:rFonts w:ascii="Arial" w:eastAsia="Arial" w:hAnsi="Arial" w:cs="Arial"/>
                <w:bCs/>
                <w:sz w:val="20"/>
                <w:szCs w:val="20"/>
                <w:lang w:eastAsia="en-GB"/>
              </w:rPr>
              <w:t xml:space="preserve"> sessions</w:t>
            </w:r>
            <w:r w:rsidR="00AC5AF7">
              <w:rPr>
                <w:rFonts w:ascii="Arial" w:eastAsia="Arial" w:hAnsi="Arial" w:cs="Arial"/>
                <w:bCs/>
                <w:sz w:val="20"/>
                <w:szCs w:val="20"/>
                <w:lang w:eastAsia="en-GB"/>
              </w:rPr>
              <w:t xml:space="preserve"> in the</w:t>
            </w:r>
            <w:r w:rsidR="002436D1">
              <w:rPr>
                <w:rFonts w:ascii="Arial" w:eastAsia="Arial" w:hAnsi="Arial" w:cs="Arial"/>
                <w:bCs/>
                <w:sz w:val="20"/>
                <w:szCs w:val="20"/>
                <w:lang w:eastAsia="en-GB"/>
              </w:rPr>
              <w:t xml:space="preserve"> Spring term/Summer 2 half term</w:t>
            </w:r>
          </w:p>
          <w:p w14:paraId="7B08B7A8" w14:textId="187A8FA9" w:rsidR="00FD25F7" w:rsidRDefault="00FD25F7" w:rsidP="3259519E">
            <w:pPr>
              <w:spacing w:after="75"/>
              <w:rPr>
                <w:rFonts w:ascii="Arial" w:eastAsia="Arial" w:hAnsi="Arial" w:cs="Arial"/>
                <w:bCs/>
                <w:sz w:val="20"/>
                <w:szCs w:val="20"/>
                <w:lang w:eastAsia="en-GB"/>
              </w:rPr>
            </w:pPr>
          </w:p>
          <w:p w14:paraId="30E601F7" w14:textId="35F48BE4" w:rsidR="00FD25F7" w:rsidRDefault="002436D1" w:rsidP="3259519E">
            <w:pPr>
              <w:spacing w:after="75"/>
              <w:rPr>
                <w:rFonts w:ascii="Arial" w:eastAsia="Arial" w:hAnsi="Arial" w:cs="Arial"/>
                <w:bCs/>
                <w:sz w:val="20"/>
                <w:szCs w:val="20"/>
                <w:lang w:eastAsia="en-GB"/>
              </w:rPr>
            </w:pPr>
            <w:r>
              <w:rPr>
                <w:rFonts w:ascii="Arial" w:eastAsia="Arial" w:hAnsi="Arial" w:cs="Arial"/>
                <w:bCs/>
                <w:sz w:val="20"/>
                <w:szCs w:val="20"/>
                <w:lang w:eastAsia="en-GB"/>
              </w:rPr>
              <w:t>Mini Movers sessions with Mr Miller</w:t>
            </w:r>
          </w:p>
          <w:p w14:paraId="01A78BEA" w14:textId="13AF3A92" w:rsidR="00325B1C" w:rsidRDefault="00325B1C" w:rsidP="3259519E">
            <w:pPr>
              <w:spacing w:after="75"/>
              <w:rPr>
                <w:rFonts w:ascii="Arial" w:eastAsia="Arial" w:hAnsi="Arial" w:cs="Arial"/>
                <w:bCs/>
                <w:sz w:val="20"/>
                <w:szCs w:val="20"/>
                <w:lang w:eastAsia="en-GB"/>
              </w:rPr>
            </w:pPr>
          </w:p>
          <w:p w14:paraId="4466AD1C" w14:textId="759F33A1" w:rsidR="00325B1C" w:rsidRDefault="00325B1C" w:rsidP="3259519E">
            <w:pPr>
              <w:spacing w:after="75"/>
              <w:rPr>
                <w:rFonts w:ascii="Arial" w:eastAsia="Arial" w:hAnsi="Arial" w:cs="Arial"/>
                <w:bCs/>
                <w:sz w:val="20"/>
                <w:szCs w:val="20"/>
                <w:lang w:eastAsia="en-GB"/>
              </w:rPr>
            </w:pPr>
            <w:r>
              <w:rPr>
                <w:rFonts w:ascii="Arial" w:eastAsia="Arial" w:hAnsi="Arial" w:cs="Arial"/>
                <w:bCs/>
                <w:sz w:val="20"/>
                <w:szCs w:val="20"/>
                <w:lang w:eastAsia="en-GB"/>
              </w:rPr>
              <w:t>Quidditch Enrichment Day</w:t>
            </w:r>
          </w:p>
          <w:p w14:paraId="4DCA7DAC" w14:textId="59A31CFD" w:rsidR="00FD25F7" w:rsidRDefault="00FD25F7" w:rsidP="3259519E">
            <w:pPr>
              <w:spacing w:after="75"/>
              <w:rPr>
                <w:rFonts w:ascii="Arial" w:eastAsia="Arial" w:hAnsi="Arial" w:cs="Arial"/>
                <w:bCs/>
                <w:sz w:val="20"/>
                <w:szCs w:val="20"/>
                <w:lang w:eastAsia="en-GB"/>
              </w:rPr>
            </w:pPr>
          </w:p>
          <w:p w14:paraId="0E327DA4" w14:textId="77777777" w:rsidR="004916C6" w:rsidRDefault="004916C6" w:rsidP="3259519E">
            <w:pPr>
              <w:spacing w:after="75"/>
              <w:rPr>
                <w:rFonts w:ascii="Arial" w:eastAsia="Arial" w:hAnsi="Arial" w:cs="Arial"/>
                <w:bCs/>
                <w:sz w:val="20"/>
                <w:szCs w:val="20"/>
                <w:lang w:eastAsia="en-GB"/>
              </w:rPr>
            </w:pPr>
          </w:p>
          <w:p w14:paraId="31330230" w14:textId="77777777" w:rsidR="004916C6" w:rsidRDefault="004916C6" w:rsidP="3259519E">
            <w:pPr>
              <w:spacing w:after="75"/>
              <w:rPr>
                <w:rFonts w:ascii="Arial" w:eastAsia="Arial" w:hAnsi="Arial" w:cs="Arial"/>
                <w:bCs/>
                <w:sz w:val="20"/>
                <w:szCs w:val="20"/>
                <w:lang w:eastAsia="en-GB"/>
              </w:rPr>
            </w:pPr>
          </w:p>
          <w:p w14:paraId="301B2267" w14:textId="77777777" w:rsidR="004916C6" w:rsidRDefault="004916C6" w:rsidP="3259519E">
            <w:pPr>
              <w:spacing w:after="75"/>
              <w:rPr>
                <w:rFonts w:ascii="Arial" w:eastAsia="Arial" w:hAnsi="Arial" w:cs="Arial"/>
                <w:bCs/>
                <w:sz w:val="20"/>
                <w:szCs w:val="20"/>
                <w:lang w:eastAsia="en-GB"/>
              </w:rPr>
            </w:pPr>
          </w:p>
          <w:p w14:paraId="0A517961" w14:textId="0CE7B518" w:rsidR="00FD25F7" w:rsidRDefault="00FD25F7" w:rsidP="3259519E">
            <w:pPr>
              <w:spacing w:after="75"/>
              <w:rPr>
                <w:rFonts w:ascii="Arial" w:eastAsia="Arial" w:hAnsi="Arial" w:cs="Arial"/>
                <w:bCs/>
                <w:sz w:val="20"/>
                <w:szCs w:val="20"/>
                <w:lang w:eastAsia="en-GB"/>
              </w:rPr>
            </w:pPr>
            <w:r>
              <w:rPr>
                <w:rFonts w:ascii="Arial" w:eastAsia="Arial" w:hAnsi="Arial" w:cs="Arial"/>
                <w:bCs/>
                <w:sz w:val="20"/>
                <w:szCs w:val="20"/>
                <w:lang w:eastAsia="en-GB"/>
              </w:rPr>
              <w:t>High quality sports equipment was added.</w:t>
            </w:r>
          </w:p>
          <w:p w14:paraId="46D2E4F7" w14:textId="23A6B9AA" w:rsidR="008A356C" w:rsidRDefault="008A356C" w:rsidP="3259519E">
            <w:pPr>
              <w:spacing w:after="75"/>
              <w:rPr>
                <w:rFonts w:ascii="Arial" w:eastAsia="Arial" w:hAnsi="Arial" w:cs="Arial"/>
                <w:bCs/>
                <w:sz w:val="20"/>
                <w:szCs w:val="20"/>
                <w:lang w:eastAsia="en-GB"/>
              </w:rPr>
            </w:pPr>
          </w:p>
          <w:p w14:paraId="4E2D71BE" w14:textId="40716EB3" w:rsidR="008A356C" w:rsidRDefault="008A356C" w:rsidP="3259519E">
            <w:pPr>
              <w:spacing w:after="75"/>
              <w:rPr>
                <w:rFonts w:ascii="Arial" w:eastAsia="Arial" w:hAnsi="Arial" w:cs="Arial"/>
                <w:bCs/>
                <w:sz w:val="20"/>
                <w:szCs w:val="20"/>
                <w:lang w:eastAsia="en-GB"/>
              </w:rPr>
            </w:pPr>
          </w:p>
          <w:p w14:paraId="5AB09959" w14:textId="43F7E0BF" w:rsidR="008A356C" w:rsidRDefault="008A356C" w:rsidP="3259519E">
            <w:pPr>
              <w:spacing w:after="75"/>
              <w:rPr>
                <w:rFonts w:ascii="Arial" w:eastAsia="Arial" w:hAnsi="Arial" w:cs="Arial"/>
                <w:bCs/>
                <w:sz w:val="20"/>
                <w:szCs w:val="20"/>
                <w:lang w:eastAsia="en-GB"/>
              </w:rPr>
            </w:pPr>
          </w:p>
          <w:p w14:paraId="0171FC50" w14:textId="4DF4E230" w:rsidR="008A356C" w:rsidRDefault="008A356C" w:rsidP="3259519E">
            <w:pPr>
              <w:spacing w:after="75"/>
              <w:rPr>
                <w:rFonts w:ascii="Arial" w:eastAsia="Arial" w:hAnsi="Arial" w:cs="Arial"/>
                <w:bCs/>
                <w:sz w:val="20"/>
                <w:szCs w:val="20"/>
                <w:lang w:eastAsia="en-GB"/>
              </w:rPr>
            </w:pPr>
            <w:r>
              <w:rPr>
                <w:rFonts w:ascii="Arial" w:eastAsia="Arial" w:hAnsi="Arial" w:cs="Arial"/>
                <w:bCs/>
                <w:sz w:val="20"/>
                <w:szCs w:val="20"/>
                <w:lang w:eastAsia="en-GB"/>
              </w:rPr>
              <w:t xml:space="preserve">Pupils completed balanceability sessions </w:t>
            </w:r>
          </w:p>
          <w:p w14:paraId="5E103ACD" w14:textId="2FACA849" w:rsidR="00325B1C" w:rsidRDefault="00325B1C" w:rsidP="3259519E">
            <w:pPr>
              <w:spacing w:after="75"/>
              <w:rPr>
                <w:rFonts w:ascii="Arial" w:eastAsia="Arial" w:hAnsi="Arial" w:cs="Arial"/>
                <w:bCs/>
                <w:sz w:val="20"/>
                <w:szCs w:val="20"/>
                <w:lang w:eastAsia="en-GB"/>
              </w:rPr>
            </w:pPr>
          </w:p>
          <w:p w14:paraId="0DC0BBE2" w14:textId="77777777" w:rsidR="00325B1C" w:rsidRDefault="00325B1C" w:rsidP="3259519E">
            <w:pPr>
              <w:spacing w:after="75"/>
              <w:rPr>
                <w:rFonts w:ascii="Arial" w:eastAsia="Arial" w:hAnsi="Arial" w:cs="Arial"/>
                <w:bCs/>
                <w:sz w:val="20"/>
                <w:szCs w:val="20"/>
                <w:lang w:eastAsia="en-GB"/>
              </w:rPr>
            </w:pPr>
          </w:p>
          <w:p w14:paraId="760D6888" w14:textId="7B703119" w:rsidR="007E1EB3" w:rsidRDefault="007E1EB3" w:rsidP="3259519E">
            <w:pPr>
              <w:spacing w:after="75"/>
              <w:rPr>
                <w:rFonts w:ascii="Arial" w:eastAsia="Arial" w:hAnsi="Arial" w:cs="Arial"/>
                <w:bCs/>
                <w:sz w:val="20"/>
                <w:szCs w:val="20"/>
                <w:lang w:eastAsia="en-GB"/>
              </w:rPr>
            </w:pPr>
          </w:p>
          <w:p w14:paraId="1A188A7D" w14:textId="3A85A15F" w:rsidR="007E1EB3" w:rsidRDefault="007E1EB3" w:rsidP="3259519E">
            <w:pPr>
              <w:spacing w:after="75"/>
              <w:rPr>
                <w:rFonts w:ascii="Arial" w:eastAsia="Arial" w:hAnsi="Arial" w:cs="Arial"/>
                <w:bCs/>
                <w:sz w:val="20"/>
                <w:szCs w:val="20"/>
                <w:lang w:eastAsia="en-GB"/>
              </w:rPr>
            </w:pPr>
          </w:p>
          <w:p w14:paraId="338C89B0" w14:textId="77777777" w:rsidR="007E1EB3" w:rsidRDefault="007E1EB3" w:rsidP="3259519E">
            <w:pPr>
              <w:spacing w:after="75"/>
              <w:rPr>
                <w:rFonts w:ascii="Arial" w:eastAsia="Arial" w:hAnsi="Arial" w:cs="Arial"/>
                <w:bCs/>
                <w:sz w:val="20"/>
                <w:szCs w:val="20"/>
                <w:lang w:eastAsia="en-GB"/>
              </w:rPr>
            </w:pPr>
          </w:p>
          <w:p w14:paraId="6A52488A" w14:textId="71B5D369" w:rsidR="00AC5AF7" w:rsidRDefault="00AC5AF7" w:rsidP="3259519E">
            <w:pPr>
              <w:spacing w:after="75"/>
              <w:rPr>
                <w:rFonts w:ascii="Arial" w:eastAsia="Arial" w:hAnsi="Arial" w:cs="Arial"/>
                <w:bCs/>
                <w:sz w:val="20"/>
                <w:szCs w:val="20"/>
                <w:lang w:eastAsia="en-GB"/>
              </w:rPr>
            </w:pPr>
          </w:p>
          <w:p w14:paraId="677C57F5" w14:textId="284732BD" w:rsidR="00AC5AF7" w:rsidRDefault="00AC5AF7" w:rsidP="3259519E">
            <w:pPr>
              <w:spacing w:after="75"/>
              <w:rPr>
                <w:rFonts w:ascii="Arial" w:eastAsia="Arial" w:hAnsi="Arial" w:cs="Arial"/>
                <w:bCs/>
                <w:sz w:val="20"/>
                <w:szCs w:val="20"/>
                <w:lang w:eastAsia="en-GB"/>
              </w:rPr>
            </w:pPr>
          </w:p>
          <w:p w14:paraId="72649765" w14:textId="77777777" w:rsidR="006F7324" w:rsidRDefault="006F7324" w:rsidP="3259519E">
            <w:pPr>
              <w:spacing w:after="75"/>
              <w:rPr>
                <w:rFonts w:ascii="Arial" w:eastAsia="Arial" w:hAnsi="Arial" w:cs="Arial"/>
                <w:b/>
                <w:bCs/>
                <w:color w:val="FF3399"/>
                <w:sz w:val="20"/>
                <w:szCs w:val="20"/>
                <w:lang w:eastAsia="en-GB"/>
              </w:rPr>
            </w:pPr>
          </w:p>
          <w:p w14:paraId="7A5159F8" w14:textId="1DF57735" w:rsidR="00DF4812" w:rsidRDefault="00DF4812" w:rsidP="3259519E">
            <w:pPr>
              <w:spacing w:after="75"/>
              <w:rPr>
                <w:rFonts w:ascii="Arial" w:eastAsia="Arial" w:hAnsi="Arial" w:cs="Arial"/>
                <w:b/>
                <w:bCs/>
                <w:color w:val="FF3399"/>
                <w:sz w:val="20"/>
                <w:szCs w:val="20"/>
                <w:lang w:eastAsia="en-GB"/>
              </w:rPr>
            </w:pPr>
          </w:p>
          <w:p w14:paraId="6CEAE652" w14:textId="77777777" w:rsidR="00DF4812" w:rsidRPr="00EC0D40" w:rsidRDefault="00DF4812" w:rsidP="3259519E">
            <w:pPr>
              <w:spacing w:after="75"/>
              <w:rPr>
                <w:rFonts w:ascii="Arial" w:eastAsia="Arial" w:hAnsi="Arial" w:cs="Arial"/>
                <w:b/>
                <w:bCs/>
                <w:color w:val="FF3399"/>
                <w:sz w:val="20"/>
                <w:szCs w:val="20"/>
                <w:lang w:eastAsia="en-GB"/>
              </w:rPr>
            </w:pPr>
          </w:p>
          <w:p w14:paraId="39807CD3" w14:textId="1A2E00D2" w:rsidR="00C93145" w:rsidRDefault="00C93145" w:rsidP="3259519E">
            <w:pPr>
              <w:spacing w:after="75"/>
              <w:rPr>
                <w:rFonts w:ascii="Arial" w:eastAsia="Arial" w:hAnsi="Arial" w:cs="Arial"/>
                <w:b/>
                <w:bCs/>
                <w:sz w:val="20"/>
                <w:szCs w:val="20"/>
                <w:lang w:eastAsia="en-GB"/>
              </w:rPr>
            </w:pPr>
          </w:p>
          <w:p w14:paraId="71E22D7C" w14:textId="0CF7ECE7" w:rsidR="00AC5AF7" w:rsidRDefault="00AC5AF7" w:rsidP="3259519E">
            <w:pPr>
              <w:spacing w:after="75"/>
              <w:rPr>
                <w:rFonts w:ascii="Arial" w:eastAsia="Arial" w:hAnsi="Arial" w:cs="Arial"/>
                <w:b/>
                <w:bCs/>
                <w:sz w:val="20"/>
                <w:szCs w:val="20"/>
                <w:lang w:eastAsia="en-GB"/>
              </w:rPr>
            </w:pPr>
          </w:p>
          <w:p w14:paraId="1E482154" w14:textId="77777777" w:rsidR="00AC5AF7" w:rsidRPr="00EC0D40" w:rsidRDefault="00AC5AF7" w:rsidP="3259519E">
            <w:pPr>
              <w:spacing w:after="75"/>
              <w:rPr>
                <w:rFonts w:ascii="Arial" w:eastAsia="Arial" w:hAnsi="Arial" w:cs="Arial"/>
                <w:b/>
                <w:bCs/>
                <w:sz w:val="20"/>
                <w:szCs w:val="20"/>
                <w:lang w:eastAsia="en-GB"/>
              </w:rPr>
            </w:pPr>
          </w:p>
          <w:p w14:paraId="41BD700A" w14:textId="43278BC5" w:rsidR="00C93145" w:rsidRPr="00EC0D40" w:rsidRDefault="00C93145" w:rsidP="3259519E">
            <w:pPr>
              <w:spacing w:after="75"/>
              <w:rPr>
                <w:rFonts w:ascii="Arial" w:eastAsia="Arial" w:hAnsi="Arial" w:cs="Arial"/>
                <w:sz w:val="20"/>
                <w:szCs w:val="20"/>
                <w:lang w:eastAsia="en-GB"/>
              </w:rPr>
            </w:pPr>
          </w:p>
        </w:tc>
        <w:tc>
          <w:tcPr>
            <w:tcW w:w="1842" w:type="dxa"/>
          </w:tcPr>
          <w:p w14:paraId="7A3BA864" w14:textId="77777777" w:rsidR="006F7324" w:rsidRDefault="006F7324" w:rsidP="3259519E">
            <w:pPr>
              <w:rPr>
                <w:rFonts w:ascii="Arial" w:eastAsia="Arial" w:hAnsi="Arial" w:cs="Arial"/>
                <w:sz w:val="20"/>
                <w:szCs w:val="20"/>
              </w:rPr>
            </w:pPr>
          </w:p>
          <w:p w14:paraId="775649F1" w14:textId="77777777" w:rsidR="006F7324" w:rsidRDefault="006F7324" w:rsidP="3259519E">
            <w:pPr>
              <w:rPr>
                <w:rFonts w:ascii="Arial" w:eastAsia="Arial" w:hAnsi="Arial" w:cs="Arial"/>
                <w:sz w:val="20"/>
                <w:szCs w:val="20"/>
              </w:rPr>
            </w:pPr>
          </w:p>
          <w:p w14:paraId="21B1D1EF" w14:textId="77777777" w:rsidR="006F7324" w:rsidRDefault="006F7324" w:rsidP="3259519E">
            <w:pPr>
              <w:rPr>
                <w:rFonts w:ascii="Arial" w:eastAsia="Arial" w:hAnsi="Arial" w:cs="Arial"/>
                <w:sz w:val="20"/>
                <w:szCs w:val="20"/>
              </w:rPr>
            </w:pPr>
          </w:p>
          <w:p w14:paraId="59E70C65" w14:textId="77777777" w:rsidR="006F7324" w:rsidRDefault="006F7324" w:rsidP="3259519E">
            <w:pPr>
              <w:rPr>
                <w:rFonts w:ascii="Arial" w:eastAsia="Arial" w:hAnsi="Arial" w:cs="Arial"/>
                <w:sz w:val="20"/>
                <w:szCs w:val="20"/>
              </w:rPr>
            </w:pPr>
          </w:p>
          <w:p w14:paraId="3A908439" w14:textId="77777777" w:rsidR="006F7324" w:rsidRDefault="006F7324" w:rsidP="3259519E">
            <w:pPr>
              <w:rPr>
                <w:rFonts w:ascii="Arial" w:eastAsia="Arial" w:hAnsi="Arial" w:cs="Arial"/>
                <w:sz w:val="20"/>
                <w:szCs w:val="20"/>
              </w:rPr>
            </w:pPr>
          </w:p>
          <w:p w14:paraId="163EAE98" w14:textId="77777777" w:rsidR="00D36C49" w:rsidRDefault="00D36C49" w:rsidP="3259519E">
            <w:pPr>
              <w:rPr>
                <w:rFonts w:ascii="Arial" w:eastAsia="Arial" w:hAnsi="Arial" w:cs="Arial"/>
                <w:sz w:val="20"/>
                <w:szCs w:val="20"/>
              </w:rPr>
            </w:pPr>
          </w:p>
          <w:p w14:paraId="330E38A8" w14:textId="7AE74B3F" w:rsidR="00A0093F" w:rsidRDefault="00FD25F7" w:rsidP="3259519E">
            <w:pPr>
              <w:rPr>
                <w:rFonts w:ascii="Arial" w:eastAsia="Arial" w:hAnsi="Arial" w:cs="Arial"/>
                <w:sz w:val="20"/>
                <w:szCs w:val="20"/>
              </w:rPr>
            </w:pPr>
            <w:r>
              <w:rPr>
                <w:rFonts w:ascii="Arial" w:eastAsia="Arial" w:hAnsi="Arial" w:cs="Arial"/>
                <w:sz w:val="20"/>
                <w:szCs w:val="20"/>
              </w:rPr>
              <w:t>Forest school delivery</w:t>
            </w:r>
            <w:r w:rsidR="00AC5AF7">
              <w:rPr>
                <w:rFonts w:ascii="Arial" w:eastAsia="Arial" w:hAnsi="Arial" w:cs="Arial"/>
                <w:sz w:val="20"/>
                <w:szCs w:val="20"/>
              </w:rPr>
              <w:t xml:space="preserve">- </w:t>
            </w:r>
            <w:r w:rsidR="00C93DF8">
              <w:rPr>
                <w:rFonts w:ascii="Arial" w:hAnsi="Arial" w:cs="Arial"/>
                <w:sz w:val="20"/>
              </w:rPr>
              <w:t>£4,021.41</w:t>
            </w:r>
          </w:p>
          <w:p w14:paraId="7B41B8B9" w14:textId="77777777" w:rsidR="006F7324" w:rsidRDefault="006F7324" w:rsidP="3259519E">
            <w:pPr>
              <w:rPr>
                <w:rFonts w:ascii="Arial" w:eastAsia="Arial" w:hAnsi="Arial" w:cs="Arial"/>
                <w:sz w:val="20"/>
                <w:szCs w:val="20"/>
              </w:rPr>
            </w:pPr>
          </w:p>
          <w:p w14:paraId="593F6035" w14:textId="2B449292" w:rsidR="006F7324" w:rsidRDefault="006F7324" w:rsidP="3259519E">
            <w:pPr>
              <w:rPr>
                <w:rFonts w:ascii="Arial" w:eastAsia="Arial" w:hAnsi="Arial" w:cs="Arial"/>
                <w:sz w:val="20"/>
                <w:szCs w:val="20"/>
              </w:rPr>
            </w:pPr>
            <w:r>
              <w:rPr>
                <w:rFonts w:ascii="Arial" w:eastAsia="Arial" w:hAnsi="Arial" w:cs="Arial"/>
                <w:sz w:val="20"/>
                <w:szCs w:val="20"/>
              </w:rPr>
              <w:t xml:space="preserve">Prestige </w:t>
            </w:r>
            <w:r w:rsidR="00AC5AF7">
              <w:rPr>
                <w:rFonts w:ascii="Arial" w:eastAsia="Arial" w:hAnsi="Arial" w:cs="Arial"/>
                <w:sz w:val="20"/>
                <w:szCs w:val="20"/>
              </w:rPr>
              <w:t>Academy dance sessions- £1275</w:t>
            </w:r>
          </w:p>
          <w:p w14:paraId="034EA372" w14:textId="77777777" w:rsidR="006F7324" w:rsidRDefault="006F7324" w:rsidP="3259519E">
            <w:pPr>
              <w:rPr>
                <w:rFonts w:ascii="Arial" w:eastAsia="Arial" w:hAnsi="Arial" w:cs="Arial"/>
                <w:sz w:val="20"/>
                <w:szCs w:val="20"/>
              </w:rPr>
            </w:pPr>
          </w:p>
          <w:p w14:paraId="3B822CB2" w14:textId="77777777" w:rsidR="006F7324" w:rsidRDefault="006F7324" w:rsidP="3259519E">
            <w:pPr>
              <w:rPr>
                <w:rFonts w:ascii="Arial" w:eastAsia="Arial" w:hAnsi="Arial" w:cs="Arial"/>
                <w:sz w:val="20"/>
                <w:szCs w:val="20"/>
              </w:rPr>
            </w:pPr>
          </w:p>
          <w:p w14:paraId="32CFA061" w14:textId="0985662C" w:rsidR="006F7324" w:rsidRDefault="00C93DF8" w:rsidP="3259519E">
            <w:pPr>
              <w:rPr>
                <w:rFonts w:ascii="Arial" w:eastAsia="Arial" w:hAnsi="Arial" w:cs="Arial"/>
                <w:sz w:val="20"/>
                <w:szCs w:val="20"/>
              </w:rPr>
            </w:pPr>
            <w:r>
              <w:rPr>
                <w:rFonts w:ascii="Arial" w:eastAsia="Arial" w:hAnsi="Arial" w:cs="Arial"/>
                <w:sz w:val="20"/>
                <w:szCs w:val="20"/>
              </w:rPr>
              <w:t>Time4Sport- £10,420</w:t>
            </w:r>
          </w:p>
          <w:p w14:paraId="0E52FC0F" w14:textId="77777777" w:rsidR="00FD25F7" w:rsidRDefault="00FD25F7" w:rsidP="3259519E">
            <w:pPr>
              <w:rPr>
                <w:rFonts w:ascii="Arial" w:eastAsia="Arial" w:hAnsi="Arial" w:cs="Arial"/>
                <w:sz w:val="20"/>
                <w:szCs w:val="20"/>
              </w:rPr>
            </w:pPr>
          </w:p>
          <w:p w14:paraId="30592947" w14:textId="77777777" w:rsidR="00FD25F7" w:rsidRDefault="00FD25F7" w:rsidP="3259519E">
            <w:pPr>
              <w:rPr>
                <w:rFonts w:ascii="Arial" w:eastAsia="Arial" w:hAnsi="Arial" w:cs="Arial"/>
                <w:sz w:val="20"/>
                <w:szCs w:val="20"/>
              </w:rPr>
            </w:pPr>
          </w:p>
          <w:p w14:paraId="3718A1CF" w14:textId="77777777" w:rsidR="00AC5AF7" w:rsidRDefault="00AC5AF7" w:rsidP="3259519E">
            <w:pPr>
              <w:rPr>
                <w:rFonts w:ascii="Arial" w:eastAsia="Arial" w:hAnsi="Arial" w:cs="Arial"/>
                <w:sz w:val="20"/>
                <w:szCs w:val="20"/>
              </w:rPr>
            </w:pPr>
          </w:p>
          <w:p w14:paraId="3AE7C9D8" w14:textId="586A1762" w:rsidR="00FD25F7" w:rsidRDefault="00C93DF8" w:rsidP="3259519E">
            <w:pPr>
              <w:rPr>
                <w:rFonts w:ascii="Arial" w:eastAsia="Arial" w:hAnsi="Arial" w:cs="Arial"/>
                <w:sz w:val="20"/>
                <w:szCs w:val="20"/>
              </w:rPr>
            </w:pPr>
            <w:r>
              <w:rPr>
                <w:rFonts w:ascii="Arial" w:eastAsia="Arial" w:hAnsi="Arial" w:cs="Arial"/>
                <w:sz w:val="20"/>
                <w:szCs w:val="20"/>
              </w:rPr>
              <w:t>Mini Movers- £3,780</w:t>
            </w:r>
          </w:p>
          <w:p w14:paraId="082C2662" w14:textId="77777777" w:rsidR="00FD25F7" w:rsidRDefault="00FD25F7" w:rsidP="3259519E">
            <w:pPr>
              <w:rPr>
                <w:rFonts w:ascii="Arial" w:eastAsia="Arial" w:hAnsi="Arial" w:cs="Arial"/>
                <w:sz w:val="20"/>
                <w:szCs w:val="20"/>
              </w:rPr>
            </w:pPr>
          </w:p>
          <w:p w14:paraId="1B1B998E" w14:textId="778CB121" w:rsidR="000124A4" w:rsidRDefault="000124A4" w:rsidP="3259519E">
            <w:pPr>
              <w:rPr>
                <w:rFonts w:ascii="Arial" w:eastAsia="Arial" w:hAnsi="Arial" w:cs="Arial"/>
                <w:sz w:val="20"/>
                <w:szCs w:val="20"/>
              </w:rPr>
            </w:pPr>
          </w:p>
          <w:p w14:paraId="6B7432C0" w14:textId="12783614" w:rsidR="00325B1C" w:rsidRDefault="008D2C2D" w:rsidP="3259519E">
            <w:pPr>
              <w:rPr>
                <w:rFonts w:ascii="Arial" w:eastAsia="Arial" w:hAnsi="Arial" w:cs="Arial"/>
                <w:sz w:val="20"/>
                <w:szCs w:val="20"/>
              </w:rPr>
            </w:pPr>
            <w:r>
              <w:rPr>
                <w:rFonts w:ascii="Arial" w:eastAsia="Arial" w:hAnsi="Arial" w:cs="Arial"/>
                <w:sz w:val="20"/>
                <w:szCs w:val="20"/>
              </w:rPr>
              <w:t xml:space="preserve">Enrich Education- </w:t>
            </w:r>
            <w:r w:rsidR="00325B1C">
              <w:rPr>
                <w:rFonts w:ascii="Arial" w:eastAsia="Arial" w:hAnsi="Arial" w:cs="Arial"/>
                <w:sz w:val="20"/>
                <w:szCs w:val="20"/>
              </w:rPr>
              <w:t>Quidditch</w:t>
            </w:r>
            <w:r>
              <w:rPr>
                <w:rFonts w:ascii="Arial" w:eastAsia="Arial" w:hAnsi="Arial" w:cs="Arial"/>
                <w:sz w:val="20"/>
                <w:szCs w:val="20"/>
              </w:rPr>
              <w:t xml:space="preserve"> event</w:t>
            </w:r>
            <w:r w:rsidR="00325B1C">
              <w:rPr>
                <w:rFonts w:ascii="Arial" w:eastAsia="Arial" w:hAnsi="Arial" w:cs="Arial"/>
                <w:sz w:val="20"/>
                <w:szCs w:val="20"/>
              </w:rPr>
              <w:t>- £</w:t>
            </w:r>
            <w:r>
              <w:rPr>
                <w:rFonts w:ascii="Arial" w:eastAsia="Arial" w:hAnsi="Arial" w:cs="Arial"/>
                <w:sz w:val="20"/>
                <w:szCs w:val="20"/>
              </w:rPr>
              <w:t>770</w:t>
            </w:r>
          </w:p>
          <w:p w14:paraId="1FAA8D72" w14:textId="6D0107A8" w:rsidR="00325B1C" w:rsidRDefault="00325B1C" w:rsidP="3259519E">
            <w:pPr>
              <w:rPr>
                <w:rFonts w:ascii="Arial" w:eastAsia="Arial" w:hAnsi="Arial" w:cs="Arial"/>
                <w:sz w:val="20"/>
                <w:szCs w:val="20"/>
              </w:rPr>
            </w:pPr>
          </w:p>
          <w:p w14:paraId="5B8FAF8A" w14:textId="77777777" w:rsidR="00325B1C" w:rsidRDefault="00325B1C" w:rsidP="3259519E">
            <w:pPr>
              <w:rPr>
                <w:rFonts w:ascii="Arial" w:eastAsia="Arial" w:hAnsi="Arial" w:cs="Arial"/>
                <w:sz w:val="20"/>
                <w:szCs w:val="20"/>
              </w:rPr>
            </w:pPr>
          </w:p>
          <w:p w14:paraId="55293ADE" w14:textId="77777777" w:rsidR="000124A4" w:rsidRDefault="000124A4" w:rsidP="3259519E">
            <w:pPr>
              <w:rPr>
                <w:rFonts w:ascii="Arial" w:eastAsia="Arial" w:hAnsi="Arial" w:cs="Arial"/>
                <w:sz w:val="20"/>
                <w:szCs w:val="20"/>
              </w:rPr>
            </w:pPr>
          </w:p>
          <w:p w14:paraId="099400BB" w14:textId="57DFEB02" w:rsidR="00FD25F7" w:rsidRDefault="00AB590A" w:rsidP="3259519E">
            <w:pPr>
              <w:rPr>
                <w:rFonts w:ascii="Arial" w:eastAsia="Arial" w:hAnsi="Arial" w:cs="Arial"/>
                <w:sz w:val="20"/>
                <w:szCs w:val="20"/>
              </w:rPr>
            </w:pPr>
            <w:r w:rsidRPr="77B3168A">
              <w:rPr>
                <w:rFonts w:ascii="Arial" w:eastAsia="Arial" w:hAnsi="Arial" w:cs="Arial"/>
                <w:sz w:val="20"/>
                <w:szCs w:val="20"/>
              </w:rPr>
              <w:t>Sport equipment</w:t>
            </w:r>
            <w:r w:rsidR="00C93DF8">
              <w:rPr>
                <w:rFonts w:ascii="Arial" w:eastAsia="Arial" w:hAnsi="Arial" w:cs="Arial"/>
                <w:sz w:val="20"/>
                <w:szCs w:val="20"/>
              </w:rPr>
              <w:t>- £887.39</w:t>
            </w:r>
          </w:p>
          <w:p w14:paraId="44479F1E" w14:textId="0AB01140" w:rsidR="00C93DF8" w:rsidRDefault="00C93DF8" w:rsidP="3259519E">
            <w:pPr>
              <w:rPr>
                <w:rFonts w:ascii="Arial" w:eastAsia="Arial" w:hAnsi="Arial" w:cs="Arial"/>
                <w:sz w:val="20"/>
                <w:szCs w:val="20"/>
              </w:rPr>
            </w:pPr>
          </w:p>
          <w:p w14:paraId="1F928571" w14:textId="6BA9618F" w:rsidR="00C93DF8" w:rsidRDefault="00C93DF8" w:rsidP="3259519E">
            <w:pPr>
              <w:rPr>
                <w:rFonts w:ascii="Arial" w:eastAsia="Arial" w:hAnsi="Arial" w:cs="Arial"/>
                <w:sz w:val="20"/>
                <w:szCs w:val="20"/>
              </w:rPr>
            </w:pPr>
            <w:r>
              <w:rPr>
                <w:rFonts w:ascii="Arial" w:eastAsia="Arial" w:hAnsi="Arial" w:cs="Arial"/>
                <w:sz w:val="20"/>
                <w:szCs w:val="20"/>
              </w:rPr>
              <w:t>Equipment audit- £430</w:t>
            </w:r>
          </w:p>
          <w:p w14:paraId="5C109918" w14:textId="03CE0829" w:rsidR="008A356C" w:rsidRDefault="008A356C" w:rsidP="3259519E">
            <w:pPr>
              <w:rPr>
                <w:rFonts w:ascii="Arial" w:eastAsia="Arial" w:hAnsi="Arial" w:cs="Arial"/>
                <w:sz w:val="20"/>
                <w:szCs w:val="20"/>
              </w:rPr>
            </w:pPr>
          </w:p>
          <w:p w14:paraId="121BC997" w14:textId="43092B57" w:rsidR="008A356C" w:rsidRDefault="008A356C" w:rsidP="3259519E">
            <w:pPr>
              <w:rPr>
                <w:rFonts w:ascii="Arial" w:eastAsia="Arial" w:hAnsi="Arial" w:cs="Arial"/>
                <w:sz w:val="20"/>
                <w:szCs w:val="20"/>
              </w:rPr>
            </w:pPr>
            <w:r>
              <w:rPr>
                <w:rFonts w:ascii="Arial" w:eastAsia="Arial" w:hAnsi="Arial" w:cs="Arial"/>
                <w:sz w:val="20"/>
                <w:szCs w:val="20"/>
              </w:rPr>
              <w:t>Balanceability sessions- £900</w:t>
            </w:r>
          </w:p>
          <w:p w14:paraId="1C4CF67E" w14:textId="4F98F2B9" w:rsidR="00C93DF8" w:rsidRDefault="00C93DF8" w:rsidP="3259519E">
            <w:pPr>
              <w:rPr>
                <w:rFonts w:ascii="Arial" w:eastAsia="Arial" w:hAnsi="Arial" w:cs="Arial"/>
                <w:sz w:val="20"/>
                <w:szCs w:val="20"/>
              </w:rPr>
            </w:pPr>
          </w:p>
          <w:p w14:paraId="39A490D4" w14:textId="2C953F9A" w:rsidR="00C93DF8" w:rsidRDefault="00C93DF8" w:rsidP="3259519E">
            <w:pPr>
              <w:rPr>
                <w:rFonts w:ascii="Arial" w:eastAsia="Arial" w:hAnsi="Arial" w:cs="Arial"/>
                <w:sz w:val="20"/>
                <w:szCs w:val="20"/>
              </w:rPr>
            </w:pPr>
          </w:p>
          <w:p w14:paraId="4C9A8DF0" w14:textId="77777777" w:rsidR="00AC5AF7" w:rsidRDefault="00AC5AF7" w:rsidP="3259519E">
            <w:pPr>
              <w:rPr>
                <w:rFonts w:ascii="Arial" w:eastAsia="Arial" w:hAnsi="Arial" w:cs="Arial"/>
                <w:sz w:val="20"/>
                <w:szCs w:val="20"/>
              </w:rPr>
            </w:pPr>
          </w:p>
          <w:p w14:paraId="1B7FFC23" w14:textId="3E6981D0" w:rsidR="00AC5AF7" w:rsidRPr="00EC0D40" w:rsidRDefault="00AC5AF7" w:rsidP="3259519E">
            <w:pPr>
              <w:rPr>
                <w:rFonts w:ascii="Arial" w:eastAsia="Arial" w:hAnsi="Arial" w:cs="Arial"/>
                <w:sz w:val="20"/>
                <w:szCs w:val="20"/>
              </w:rPr>
            </w:pPr>
          </w:p>
        </w:tc>
        <w:tc>
          <w:tcPr>
            <w:tcW w:w="6096" w:type="dxa"/>
          </w:tcPr>
          <w:p w14:paraId="71C15476" w14:textId="77777777" w:rsidR="002436D1" w:rsidRDefault="002436D1" w:rsidP="3259519E">
            <w:pPr>
              <w:spacing w:after="200" w:line="276" w:lineRule="auto"/>
              <w:rPr>
                <w:rFonts w:ascii="Arial" w:eastAsia="Arial" w:hAnsi="Arial" w:cs="Arial"/>
                <w:sz w:val="20"/>
                <w:szCs w:val="20"/>
              </w:rPr>
            </w:pPr>
          </w:p>
          <w:p w14:paraId="39B09A4A" w14:textId="77777777" w:rsidR="002436D1" w:rsidRDefault="002436D1" w:rsidP="3259519E">
            <w:pPr>
              <w:spacing w:after="200" w:line="276" w:lineRule="auto"/>
              <w:rPr>
                <w:rFonts w:ascii="Arial" w:eastAsia="Arial" w:hAnsi="Arial" w:cs="Arial"/>
                <w:sz w:val="20"/>
                <w:szCs w:val="20"/>
              </w:rPr>
            </w:pPr>
          </w:p>
          <w:p w14:paraId="11B65D53" w14:textId="77777777" w:rsidR="002436D1" w:rsidRDefault="002436D1" w:rsidP="3259519E">
            <w:pPr>
              <w:spacing w:after="200" w:line="276" w:lineRule="auto"/>
              <w:rPr>
                <w:rFonts w:ascii="Arial" w:eastAsia="Arial" w:hAnsi="Arial" w:cs="Arial"/>
                <w:sz w:val="20"/>
                <w:szCs w:val="20"/>
              </w:rPr>
            </w:pPr>
          </w:p>
          <w:p w14:paraId="381B8A44" w14:textId="5D1E331D" w:rsidR="00FD25F7" w:rsidRDefault="00FD25F7" w:rsidP="3259519E">
            <w:pPr>
              <w:spacing w:after="200" w:line="276" w:lineRule="auto"/>
              <w:rPr>
                <w:rFonts w:ascii="Arial" w:eastAsia="Arial" w:hAnsi="Arial" w:cs="Arial"/>
                <w:sz w:val="20"/>
                <w:szCs w:val="20"/>
              </w:rPr>
            </w:pPr>
            <w:r>
              <w:rPr>
                <w:rFonts w:ascii="Arial" w:eastAsia="Arial" w:hAnsi="Arial" w:cs="Arial"/>
                <w:sz w:val="20"/>
                <w:szCs w:val="20"/>
              </w:rPr>
              <w:t>Our children have all had access to high quality PE and ex</w:t>
            </w:r>
            <w:r w:rsidR="00C93DF8">
              <w:rPr>
                <w:rFonts w:ascii="Arial" w:eastAsia="Arial" w:hAnsi="Arial" w:cs="Arial"/>
                <w:sz w:val="20"/>
                <w:szCs w:val="20"/>
              </w:rPr>
              <w:t xml:space="preserve">tracurricular sessions </w:t>
            </w:r>
            <w:r>
              <w:rPr>
                <w:rFonts w:ascii="Arial" w:eastAsia="Arial" w:hAnsi="Arial" w:cs="Arial"/>
                <w:sz w:val="20"/>
                <w:szCs w:val="20"/>
              </w:rPr>
              <w:t>over the academic year from specialists coaches.</w:t>
            </w:r>
          </w:p>
          <w:p w14:paraId="08B110EB" w14:textId="77777777" w:rsidR="00FD25F7" w:rsidRDefault="00FD25F7" w:rsidP="3259519E">
            <w:pPr>
              <w:spacing w:after="200" w:line="276" w:lineRule="auto"/>
              <w:rPr>
                <w:rFonts w:ascii="Arial" w:eastAsia="Arial" w:hAnsi="Arial" w:cs="Arial"/>
                <w:sz w:val="20"/>
                <w:szCs w:val="20"/>
              </w:rPr>
            </w:pPr>
            <w:r>
              <w:rPr>
                <w:rFonts w:ascii="Arial" w:eastAsia="Arial" w:hAnsi="Arial" w:cs="Arial"/>
                <w:sz w:val="20"/>
                <w:szCs w:val="20"/>
              </w:rPr>
              <w:t xml:space="preserve">Our teachers have gained CPD from observing and team teaching alongside the coaches. </w:t>
            </w:r>
          </w:p>
          <w:p w14:paraId="12F91616" w14:textId="77777777" w:rsidR="004916C6" w:rsidRDefault="004916C6" w:rsidP="3259519E">
            <w:pPr>
              <w:spacing w:after="200" w:line="276" w:lineRule="auto"/>
              <w:rPr>
                <w:rFonts w:ascii="Arial" w:eastAsia="Arial" w:hAnsi="Arial" w:cs="Arial"/>
                <w:sz w:val="20"/>
                <w:szCs w:val="20"/>
              </w:rPr>
            </w:pPr>
          </w:p>
          <w:p w14:paraId="0622848D" w14:textId="77777777" w:rsidR="004916C6" w:rsidRDefault="004916C6" w:rsidP="3259519E">
            <w:pPr>
              <w:spacing w:after="200" w:line="276" w:lineRule="auto"/>
              <w:rPr>
                <w:rFonts w:ascii="Arial" w:eastAsia="Arial" w:hAnsi="Arial" w:cs="Arial"/>
                <w:sz w:val="20"/>
                <w:szCs w:val="20"/>
              </w:rPr>
            </w:pPr>
          </w:p>
          <w:p w14:paraId="4609BA98" w14:textId="77777777" w:rsidR="004916C6" w:rsidRDefault="004916C6" w:rsidP="3259519E">
            <w:pPr>
              <w:spacing w:after="200" w:line="276" w:lineRule="auto"/>
              <w:rPr>
                <w:rFonts w:ascii="Arial" w:eastAsia="Arial" w:hAnsi="Arial" w:cs="Arial"/>
                <w:sz w:val="20"/>
                <w:szCs w:val="20"/>
              </w:rPr>
            </w:pPr>
          </w:p>
          <w:p w14:paraId="32969B3A" w14:textId="77777777" w:rsidR="004916C6" w:rsidRDefault="004916C6" w:rsidP="3259519E">
            <w:pPr>
              <w:spacing w:after="200" w:line="276" w:lineRule="auto"/>
              <w:rPr>
                <w:rFonts w:ascii="Arial" w:eastAsia="Arial" w:hAnsi="Arial" w:cs="Arial"/>
                <w:sz w:val="20"/>
                <w:szCs w:val="20"/>
              </w:rPr>
            </w:pPr>
          </w:p>
          <w:p w14:paraId="2FB52DC5" w14:textId="77777777" w:rsidR="004916C6" w:rsidRDefault="004916C6" w:rsidP="3259519E">
            <w:pPr>
              <w:spacing w:after="200" w:line="276" w:lineRule="auto"/>
              <w:rPr>
                <w:rFonts w:ascii="Arial" w:eastAsia="Arial" w:hAnsi="Arial" w:cs="Arial"/>
                <w:sz w:val="20"/>
                <w:szCs w:val="20"/>
              </w:rPr>
            </w:pPr>
          </w:p>
          <w:p w14:paraId="0BE6988C" w14:textId="77777777" w:rsidR="004916C6" w:rsidRDefault="004916C6" w:rsidP="3259519E">
            <w:pPr>
              <w:spacing w:after="200" w:line="276" w:lineRule="auto"/>
              <w:rPr>
                <w:rFonts w:ascii="Arial" w:eastAsia="Arial" w:hAnsi="Arial" w:cs="Arial"/>
                <w:sz w:val="20"/>
                <w:szCs w:val="20"/>
              </w:rPr>
            </w:pPr>
          </w:p>
          <w:p w14:paraId="54AA5380" w14:textId="77777777" w:rsidR="004916C6" w:rsidRDefault="004916C6" w:rsidP="3259519E">
            <w:pPr>
              <w:spacing w:after="200" w:line="276" w:lineRule="auto"/>
              <w:rPr>
                <w:rFonts w:ascii="Arial" w:eastAsia="Arial" w:hAnsi="Arial" w:cs="Arial"/>
                <w:sz w:val="20"/>
                <w:szCs w:val="20"/>
              </w:rPr>
            </w:pPr>
          </w:p>
          <w:p w14:paraId="75581D63" w14:textId="77777777" w:rsidR="004916C6" w:rsidRDefault="004916C6" w:rsidP="3259519E">
            <w:pPr>
              <w:spacing w:after="200" w:line="276" w:lineRule="auto"/>
              <w:rPr>
                <w:rFonts w:ascii="Arial" w:eastAsia="Arial" w:hAnsi="Arial" w:cs="Arial"/>
                <w:sz w:val="20"/>
                <w:szCs w:val="20"/>
              </w:rPr>
            </w:pPr>
            <w:r>
              <w:rPr>
                <w:rFonts w:ascii="Arial" w:eastAsia="Arial" w:hAnsi="Arial" w:cs="Arial"/>
                <w:sz w:val="20"/>
                <w:szCs w:val="20"/>
              </w:rPr>
              <w:t xml:space="preserve">Pupils have access to higher quality sporting equipment for their PE lessons and extra- curricular activities </w:t>
            </w:r>
          </w:p>
          <w:p w14:paraId="6749D4DA" w14:textId="77777777" w:rsidR="0079156F" w:rsidRDefault="0079156F" w:rsidP="3259519E">
            <w:pPr>
              <w:spacing w:after="200" w:line="276" w:lineRule="auto"/>
              <w:rPr>
                <w:rFonts w:ascii="Arial" w:eastAsia="Arial" w:hAnsi="Arial" w:cs="Arial"/>
                <w:sz w:val="20"/>
                <w:szCs w:val="20"/>
              </w:rPr>
            </w:pPr>
          </w:p>
          <w:p w14:paraId="38DFB453" w14:textId="77777777" w:rsidR="0079156F" w:rsidRDefault="0079156F" w:rsidP="0079156F">
            <w:pPr>
              <w:rPr>
                <w:rFonts w:ascii="Arial" w:eastAsia="Arial" w:hAnsi="Arial" w:cs="Arial"/>
                <w:sz w:val="20"/>
                <w:szCs w:val="20"/>
              </w:rPr>
            </w:pPr>
          </w:p>
          <w:p w14:paraId="17F88FA7" w14:textId="3A21AC67" w:rsidR="0079156F" w:rsidRPr="00EC0D40" w:rsidRDefault="0079156F" w:rsidP="0079156F">
            <w:pPr>
              <w:rPr>
                <w:rFonts w:ascii="Arial" w:eastAsia="Arial" w:hAnsi="Arial" w:cs="Arial"/>
                <w:sz w:val="20"/>
                <w:szCs w:val="20"/>
              </w:rPr>
            </w:pPr>
            <w:r>
              <w:rPr>
                <w:rFonts w:ascii="Arial" w:eastAsia="Arial" w:hAnsi="Arial" w:cs="Arial"/>
                <w:sz w:val="20"/>
                <w:szCs w:val="20"/>
              </w:rPr>
              <w:t>Pupils have the balance skills required to use a bike safely</w:t>
            </w:r>
          </w:p>
        </w:tc>
        <w:tc>
          <w:tcPr>
            <w:tcW w:w="2977" w:type="dxa"/>
          </w:tcPr>
          <w:p w14:paraId="75C6EB27" w14:textId="77777777" w:rsidR="002436D1" w:rsidRDefault="002436D1" w:rsidP="3259519E">
            <w:pPr>
              <w:rPr>
                <w:rFonts w:ascii="Arial" w:eastAsia="Arial" w:hAnsi="Arial" w:cs="Arial"/>
                <w:sz w:val="20"/>
                <w:szCs w:val="20"/>
              </w:rPr>
            </w:pPr>
          </w:p>
          <w:p w14:paraId="65387A20" w14:textId="77777777" w:rsidR="002436D1" w:rsidRDefault="002436D1" w:rsidP="3259519E">
            <w:pPr>
              <w:rPr>
                <w:rFonts w:ascii="Arial" w:eastAsia="Arial" w:hAnsi="Arial" w:cs="Arial"/>
                <w:sz w:val="20"/>
                <w:szCs w:val="20"/>
              </w:rPr>
            </w:pPr>
          </w:p>
          <w:p w14:paraId="40CB5DC4" w14:textId="77777777" w:rsidR="002436D1" w:rsidRDefault="002436D1" w:rsidP="3259519E">
            <w:pPr>
              <w:rPr>
                <w:rFonts w:ascii="Arial" w:eastAsia="Arial" w:hAnsi="Arial" w:cs="Arial"/>
                <w:sz w:val="20"/>
                <w:szCs w:val="20"/>
              </w:rPr>
            </w:pPr>
          </w:p>
          <w:p w14:paraId="219B0F6A" w14:textId="77777777" w:rsidR="002436D1" w:rsidRDefault="002436D1" w:rsidP="3259519E">
            <w:pPr>
              <w:rPr>
                <w:rFonts w:ascii="Arial" w:eastAsia="Arial" w:hAnsi="Arial" w:cs="Arial"/>
                <w:sz w:val="20"/>
                <w:szCs w:val="20"/>
              </w:rPr>
            </w:pPr>
          </w:p>
          <w:p w14:paraId="4483CF2E" w14:textId="77777777" w:rsidR="002436D1" w:rsidRDefault="002436D1" w:rsidP="3259519E">
            <w:pPr>
              <w:rPr>
                <w:rFonts w:ascii="Arial" w:eastAsia="Arial" w:hAnsi="Arial" w:cs="Arial"/>
                <w:sz w:val="20"/>
                <w:szCs w:val="20"/>
              </w:rPr>
            </w:pPr>
          </w:p>
          <w:p w14:paraId="61C01BF4" w14:textId="54AB23A8" w:rsidR="00871489" w:rsidRDefault="00C906FD" w:rsidP="3259519E">
            <w:pPr>
              <w:rPr>
                <w:rFonts w:ascii="Arial" w:eastAsia="Arial" w:hAnsi="Arial" w:cs="Arial"/>
                <w:sz w:val="20"/>
                <w:szCs w:val="20"/>
              </w:rPr>
            </w:pPr>
            <w:r>
              <w:rPr>
                <w:rFonts w:ascii="Arial" w:eastAsia="Arial" w:hAnsi="Arial" w:cs="Arial"/>
                <w:sz w:val="20"/>
                <w:szCs w:val="20"/>
              </w:rPr>
              <w:t>Pupils are more likely to enjoy taking part in PE and school sport due to positive experiences during school</w:t>
            </w:r>
          </w:p>
          <w:p w14:paraId="0C1CC3A4" w14:textId="77777777" w:rsidR="00C906FD" w:rsidRDefault="00C906FD" w:rsidP="3259519E">
            <w:pPr>
              <w:rPr>
                <w:rFonts w:ascii="Arial" w:eastAsia="Arial" w:hAnsi="Arial" w:cs="Arial"/>
                <w:sz w:val="20"/>
                <w:szCs w:val="20"/>
              </w:rPr>
            </w:pPr>
          </w:p>
          <w:p w14:paraId="79F7E5B6" w14:textId="77777777" w:rsidR="00C906FD" w:rsidRDefault="00C906FD" w:rsidP="3259519E">
            <w:pPr>
              <w:rPr>
                <w:rFonts w:ascii="Arial" w:eastAsia="Arial" w:hAnsi="Arial" w:cs="Arial"/>
                <w:sz w:val="20"/>
                <w:szCs w:val="20"/>
              </w:rPr>
            </w:pPr>
            <w:r>
              <w:rPr>
                <w:rFonts w:ascii="Arial" w:eastAsia="Arial" w:hAnsi="Arial" w:cs="Arial"/>
                <w:sz w:val="20"/>
                <w:szCs w:val="20"/>
              </w:rPr>
              <w:t xml:space="preserve">Teachers are able to continue using their increased knowledge with pupils in the future. </w:t>
            </w:r>
          </w:p>
          <w:p w14:paraId="13993025" w14:textId="309CE029" w:rsidR="00C906FD" w:rsidRDefault="00C906FD" w:rsidP="3259519E">
            <w:pPr>
              <w:rPr>
                <w:rFonts w:ascii="Arial" w:eastAsia="Arial" w:hAnsi="Arial" w:cs="Arial"/>
                <w:sz w:val="20"/>
                <w:szCs w:val="20"/>
              </w:rPr>
            </w:pPr>
          </w:p>
          <w:p w14:paraId="0D505958" w14:textId="5E802D47" w:rsidR="004916C6" w:rsidRDefault="004916C6" w:rsidP="3259519E">
            <w:pPr>
              <w:rPr>
                <w:rFonts w:ascii="Arial" w:eastAsia="Arial" w:hAnsi="Arial" w:cs="Arial"/>
                <w:sz w:val="20"/>
                <w:szCs w:val="20"/>
              </w:rPr>
            </w:pPr>
          </w:p>
          <w:p w14:paraId="4D52B79D" w14:textId="2F7AFD7C" w:rsidR="004916C6" w:rsidRDefault="004916C6" w:rsidP="3259519E">
            <w:pPr>
              <w:rPr>
                <w:rFonts w:ascii="Arial" w:eastAsia="Arial" w:hAnsi="Arial" w:cs="Arial"/>
                <w:sz w:val="20"/>
                <w:szCs w:val="20"/>
              </w:rPr>
            </w:pPr>
          </w:p>
          <w:p w14:paraId="1C5B5471" w14:textId="76C33715" w:rsidR="004916C6" w:rsidRDefault="004916C6" w:rsidP="3259519E">
            <w:pPr>
              <w:rPr>
                <w:rFonts w:ascii="Arial" w:eastAsia="Arial" w:hAnsi="Arial" w:cs="Arial"/>
                <w:sz w:val="20"/>
                <w:szCs w:val="20"/>
              </w:rPr>
            </w:pPr>
          </w:p>
          <w:p w14:paraId="3A251E22" w14:textId="3D01E1C8" w:rsidR="004916C6" w:rsidRDefault="004916C6" w:rsidP="3259519E">
            <w:pPr>
              <w:rPr>
                <w:rFonts w:ascii="Arial" w:eastAsia="Arial" w:hAnsi="Arial" w:cs="Arial"/>
                <w:sz w:val="20"/>
                <w:szCs w:val="20"/>
              </w:rPr>
            </w:pPr>
          </w:p>
          <w:p w14:paraId="0C3F90EC" w14:textId="7DA76A59" w:rsidR="004916C6" w:rsidRDefault="004916C6" w:rsidP="3259519E">
            <w:pPr>
              <w:rPr>
                <w:rFonts w:ascii="Arial" w:eastAsia="Arial" w:hAnsi="Arial" w:cs="Arial"/>
                <w:sz w:val="20"/>
                <w:szCs w:val="20"/>
              </w:rPr>
            </w:pPr>
          </w:p>
          <w:p w14:paraId="1AA7D684" w14:textId="33DD34EF" w:rsidR="004916C6" w:rsidRDefault="004916C6" w:rsidP="3259519E">
            <w:pPr>
              <w:rPr>
                <w:rFonts w:ascii="Arial" w:eastAsia="Arial" w:hAnsi="Arial" w:cs="Arial"/>
                <w:sz w:val="20"/>
                <w:szCs w:val="20"/>
              </w:rPr>
            </w:pPr>
          </w:p>
          <w:p w14:paraId="48448A64" w14:textId="087E08CE" w:rsidR="004916C6" w:rsidRDefault="004916C6" w:rsidP="3259519E">
            <w:pPr>
              <w:rPr>
                <w:rFonts w:ascii="Arial" w:eastAsia="Arial" w:hAnsi="Arial" w:cs="Arial"/>
                <w:sz w:val="20"/>
                <w:szCs w:val="20"/>
              </w:rPr>
            </w:pPr>
          </w:p>
          <w:p w14:paraId="66247E95" w14:textId="2118F95D" w:rsidR="004916C6" w:rsidRDefault="004916C6" w:rsidP="3259519E">
            <w:pPr>
              <w:rPr>
                <w:rFonts w:ascii="Arial" w:eastAsia="Arial" w:hAnsi="Arial" w:cs="Arial"/>
                <w:sz w:val="20"/>
                <w:szCs w:val="20"/>
              </w:rPr>
            </w:pPr>
          </w:p>
          <w:p w14:paraId="56233974" w14:textId="205FFAB9" w:rsidR="004916C6" w:rsidRDefault="004916C6" w:rsidP="3259519E">
            <w:pPr>
              <w:rPr>
                <w:rFonts w:ascii="Arial" w:eastAsia="Arial" w:hAnsi="Arial" w:cs="Arial"/>
                <w:sz w:val="20"/>
                <w:szCs w:val="20"/>
              </w:rPr>
            </w:pPr>
          </w:p>
          <w:p w14:paraId="1D224E0C" w14:textId="4818D6BC" w:rsidR="004916C6" w:rsidRDefault="004916C6" w:rsidP="3259519E">
            <w:pPr>
              <w:rPr>
                <w:rFonts w:ascii="Arial" w:eastAsia="Arial" w:hAnsi="Arial" w:cs="Arial"/>
                <w:sz w:val="20"/>
                <w:szCs w:val="20"/>
              </w:rPr>
            </w:pPr>
          </w:p>
          <w:p w14:paraId="7BF2C2DC" w14:textId="2B2A6696" w:rsidR="004916C6" w:rsidRDefault="004916C6" w:rsidP="3259519E">
            <w:pPr>
              <w:rPr>
                <w:rFonts w:ascii="Arial" w:eastAsia="Arial" w:hAnsi="Arial" w:cs="Arial"/>
                <w:sz w:val="20"/>
                <w:szCs w:val="20"/>
              </w:rPr>
            </w:pPr>
          </w:p>
          <w:p w14:paraId="14AE5B4A" w14:textId="7FF0F4B4" w:rsidR="004916C6" w:rsidRDefault="004916C6" w:rsidP="3259519E">
            <w:pPr>
              <w:rPr>
                <w:rFonts w:ascii="Arial" w:eastAsia="Arial" w:hAnsi="Arial" w:cs="Arial"/>
                <w:sz w:val="20"/>
                <w:szCs w:val="20"/>
              </w:rPr>
            </w:pPr>
          </w:p>
          <w:p w14:paraId="59E8A0E3" w14:textId="2F740066" w:rsidR="004916C6" w:rsidRDefault="004916C6" w:rsidP="3259519E">
            <w:pPr>
              <w:rPr>
                <w:rFonts w:ascii="Arial" w:eastAsia="Arial" w:hAnsi="Arial" w:cs="Arial"/>
                <w:sz w:val="20"/>
                <w:szCs w:val="20"/>
              </w:rPr>
            </w:pPr>
            <w:r>
              <w:rPr>
                <w:rFonts w:ascii="Arial" w:eastAsia="Arial" w:hAnsi="Arial" w:cs="Arial"/>
                <w:sz w:val="20"/>
                <w:szCs w:val="20"/>
              </w:rPr>
              <w:t>Pupils are more likely to feel engaged due to better experiences in PE during their time at Springfields</w:t>
            </w:r>
          </w:p>
          <w:p w14:paraId="2A569447" w14:textId="77777777" w:rsidR="004916C6" w:rsidRDefault="004916C6" w:rsidP="3259519E">
            <w:pPr>
              <w:rPr>
                <w:rFonts w:ascii="Arial" w:eastAsia="Arial" w:hAnsi="Arial" w:cs="Arial"/>
                <w:sz w:val="20"/>
                <w:szCs w:val="20"/>
              </w:rPr>
            </w:pPr>
          </w:p>
          <w:p w14:paraId="7AB27AAC" w14:textId="2C18FF5D" w:rsidR="004916C6" w:rsidRDefault="004916C6" w:rsidP="3259519E">
            <w:pPr>
              <w:rPr>
                <w:rFonts w:ascii="Arial" w:eastAsia="Arial" w:hAnsi="Arial" w:cs="Arial"/>
                <w:sz w:val="20"/>
                <w:szCs w:val="20"/>
              </w:rPr>
            </w:pPr>
          </w:p>
          <w:p w14:paraId="516FD4BA" w14:textId="28C064F2" w:rsidR="004916C6" w:rsidRDefault="0079156F" w:rsidP="3259519E">
            <w:pPr>
              <w:rPr>
                <w:rFonts w:ascii="Arial" w:eastAsia="Arial" w:hAnsi="Arial" w:cs="Arial"/>
                <w:sz w:val="20"/>
                <w:szCs w:val="20"/>
              </w:rPr>
            </w:pPr>
            <w:r>
              <w:rPr>
                <w:rFonts w:ascii="Arial" w:eastAsia="Arial" w:hAnsi="Arial" w:cs="Arial"/>
                <w:sz w:val="20"/>
                <w:szCs w:val="20"/>
              </w:rPr>
              <w:t>Pupils are more likely to pursue using a bike during their lives</w:t>
            </w:r>
          </w:p>
          <w:p w14:paraId="35ABB157" w14:textId="70A5D18A" w:rsidR="00C906FD" w:rsidRPr="00EC0D40" w:rsidRDefault="00C906FD" w:rsidP="3259519E">
            <w:pPr>
              <w:rPr>
                <w:rFonts w:ascii="Arial" w:eastAsia="Arial" w:hAnsi="Arial" w:cs="Arial"/>
                <w:sz w:val="20"/>
                <w:szCs w:val="20"/>
              </w:rPr>
            </w:pPr>
          </w:p>
        </w:tc>
      </w:tr>
      <w:tr w:rsidR="00AE5332" w:rsidRPr="00EC0D40" w14:paraId="3FB8B6BD" w14:textId="77777777" w:rsidTr="77B3168A">
        <w:tc>
          <w:tcPr>
            <w:tcW w:w="4537" w:type="dxa"/>
          </w:tcPr>
          <w:p w14:paraId="03B5E48C" w14:textId="25AFBE45" w:rsidR="00893389" w:rsidRDefault="3259519E" w:rsidP="3259519E">
            <w:pPr>
              <w:spacing w:after="75"/>
              <w:rPr>
                <w:rFonts w:ascii="Arial" w:eastAsia="Arial" w:hAnsi="Arial" w:cs="Arial"/>
                <w:b/>
                <w:bCs/>
                <w:color w:val="7030A0"/>
                <w:sz w:val="20"/>
                <w:szCs w:val="20"/>
                <w:lang w:eastAsia="en-GB"/>
              </w:rPr>
            </w:pPr>
            <w:r w:rsidRPr="00EC0D40">
              <w:rPr>
                <w:rFonts w:ascii="Arial" w:eastAsia="Arial" w:hAnsi="Arial" w:cs="Arial"/>
                <w:b/>
                <w:bCs/>
                <w:color w:val="7030A0"/>
                <w:sz w:val="20"/>
                <w:szCs w:val="20"/>
                <w:lang w:eastAsia="en-GB"/>
              </w:rPr>
              <w:t xml:space="preserve">The ensure that Springfields has a physical activity/sporting culture, where pupils enjoy and are actively encouraged to regularly take part in physical activity.  </w:t>
            </w:r>
          </w:p>
          <w:p w14:paraId="6223120A" w14:textId="7677F394" w:rsidR="00CE360D" w:rsidRDefault="00CE360D" w:rsidP="3259519E">
            <w:pPr>
              <w:spacing w:after="75"/>
              <w:rPr>
                <w:rFonts w:ascii="Arial" w:eastAsia="Arial" w:hAnsi="Arial" w:cs="Arial"/>
                <w:b/>
                <w:bCs/>
                <w:color w:val="7030A0"/>
                <w:sz w:val="20"/>
                <w:szCs w:val="20"/>
                <w:lang w:eastAsia="en-GB"/>
              </w:rPr>
            </w:pPr>
          </w:p>
          <w:p w14:paraId="72C86ED2" w14:textId="5EC0BD7D" w:rsidR="00CE360D" w:rsidRPr="00CE360D" w:rsidRDefault="00D36C49" w:rsidP="3259519E">
            <w:pPr>
              <w:spacing w:after="75"/>
              <w:rPr>
                <w:rFonts w:ascii="Arial" w:eastAsia="Arial" w:hAnsi="Arial" w:cs="Arial"/>
                <w:bCs/>
                <w:sz w:val="20"/>
                <w:szCs w:val="20"/>
                <w:lang w:eastAsia="en-GB"/>
              </w:rPr>
            </w:pPr>
            <w:r>
              <w:rPr>
                <w:rFonts w:ascii="Arial" w:eastAsia="Arial" w:hAnsi="Arial" w:cs="Arial"/>
                <w:bCs/>
                <w:sz w:val="20"/>
                <w:szCs w:val="20"/>
                <w:lang w:eastAsia="en-GB"/>
              </w:rPr>
              <w:t>We organised</w:t>
            </w:r>
            <w:r w:rsidR="00CE360D">
              <w:rPr>
                <w:rFonts w:ascii="Arial" w:eastAsia="Arial" w:hAnsi="Arial" w:cs="Arial"/>
                <w:bCs/>
                <w:sz w:val="20"/>
                <w:szCs w:val="20"/>
                <w:lang w:eastAsia="en-GB"/>
              </w:rPr>
              <w:t xml:space="preserve"> a wide range of extracurricular clubs for the children to take part in</w:t>
            </w:r>
            <w:r w:rsidR="002436D1">
              <w:rPr>
                <w:rFonts w:ascii="Arial" w:eastAsia="Arial" w:hAnsi="Arial" w:cs="Arial"/>
                <w:bCs/>
                <w:sz w:val="20"/>
                <w:szCs w:val="20"/>
                <w:lang w:eastAsia="en-GB"/>
              </w:rPr>
              <w:t xml:space="preserve"> for all of the age groups at our school</w:t>
            </w:r>
          </w:p>
          <w:p w14:paraId="5103DA8A" w14:textId="1BE3BDA5" w:rsidR="00F04D8C" w:rsidRDefault="00F04D8C" w:rsidP="3259519E">
            <w:pPr>
              <w:spacing w:after="75"/>
              <w:rPr>
                <w:rFonts w:ascii="Arial" w:eastAsia="Arial" w:hAnsi="Arial" w:cs="Arial"/>
                <w:b/>
                <w:bCs/>
                <w:color w:val="7030A0"/>
                <w:sz w:val="20"/>
                <w:szCs w:val="20"/>
                <w:lang w:eastAsia="en-GB"/>
              </w:rPr>
            </w:pPr>
          </w:p>
          <w:p w14:paraId="0AEF30CC" w14:textId="3D8E8F9F" w:rsidR="00F04D8C" w:rsidRDefault="00F04D8C" w:rsidP="3259519E">
            <w:pPr>
              <w:spacing w:after="75"/>
              <w:rPr>
                <w:rFonts w:ascii="Arial" w:eastAsia="Arial" w:hAnsi="Arial" w:cs="Arial"/>
                <w:bCs/>
                <w:sz w:val="20"/>
                <w:szCs w:val="20"/>
                <w:lang w:eastAsia="en-GB"/>
              </w:rPr>
            </w:pPr>
            <w:r>
              <w:rPr>
                <w:rFonts w:ascii="Arial" w:eastAsia="Arial" w:hAnsi="Arial" w:cs="Arial"/>
                <w:bCs/>
                <w:sz w:val="20"/>
                <w:szCs w:val="20"/>
                <w:lang w:eastAsia="en-GB"/>
              </w:rPr>
              <w:t>We continued to take part in local sporting events organised by the school games co-ordinator. We achieved the gold mark for our participation in school games</w:t>
            </w:r>
            <w:r w:rsidR="00325B1C">
              <w:rPr>
                <w:rFonts w:ascii="Arial" w:eastAsia="Arial" w:hAnsi="Arial" w:cs="Arial"/>
                <w:bCs/>
                <w:sz w:val="20"/>
                <w:szCs w:val="20"/>
                <w:lang w:eastAsia="en-GB"/>
              </w:rPr>
              <w:t>, as well as events organised by our school PE co-ordinator.</w:t>
            </w:r>
          </w:p>
          <w:p w14:paraId="5456B4CA" w14:textId="77777777" w:rsidR="002D7902" w:rsidRDefault="002D7902" w:rsidP="3259519E">
            <w:pPr>
              <w:spacing w:after="75"/>
              <w:rPr>
                <w:rFonts w:ascii="Arial" w:eastAsia="Arial" w:hAnsi="Arial" w:cs="Arial"/>
                <w:bCs/>
                <w:sz w:val="20"/>
                <w:szCs w:val="20"/>
                <w:lang w:eastAsia="en-GB"/>
              </w:rPr>
            </w:pPr>
          </w:p>
          <w:p w14:paraId="0873FEBF" w14:textId="3E572A15" w:rsidR="00F04D8C" w:rsidRDefault="00F04D8C" w:rsidP="3259519E">
            <w:pPr>
              <w:spacing w:after="75"/>
              <w:rPr>
                <w:rFonts w:ascii="Arial" w:eastAsia="Arial" w:hAnsi="Arial" w:cs="Arial"/>
                <w:bCs/>
                <w:sz w:val="20"/>
                <w:szCs w:val="20"/>
                <w:lang w:eastAsia="en-GB"/>
              </w:rPr>
            </w:pPr>
            <w:r>
              <w:rPr>
                <w:rFonts w:ascii="Arial" w:eastAsia="Arial" w:hAnsi="Arial" w:cs="Arial"/>
                <w:bCs/>
                <w:sz w:val="20"/>
                <w:szCs w:val="20"/>
                <w:lang w:eastAsia="en-GB"/>
              </w:rPr>
              <w:t>Pupils were</w:t>
            </w:r>
            <w:r w:rsidR="002D7902">
              <w:rPr>
                <w:rFonts w:ascii="Arial" w:eastAsia="Arial" w:hAnsi="Arial" w:cs="Arial"/>
                <w:bCs/>
                <w:sz w:val="20"/>
                <w:szCs w:val="20"/>
                <w:lang w:eastAsia="en-GB"/>
              </w:rPr>
              <w:t xml:space="preserve"> consistently</w:t>
            </w:r>
            <w:r>
              <w:rPr>
                <w:rFonts w:ascii="Arial" w:eastAsia="Arial" w:hAnsi="Arial" w:cs="Arial"/>
                <w:bCs/>
                <w:sz w:val="20"/>
                <w:szCs w:val="20"/>
                <w:lang w:eastAsia="en-GB"/>
              </w:rPr>
              <w:t xml:space="preserve"> celebrated for their sporting achievements in assemblies, school newsletters and the local press. </w:t>
            </w:r>
          </w:p>
          <w:p w14:paraId="13CB0B59" w14:textId="6F7F1F0F" w:rsidR="00CE360D" w:rsidRDefault="00CE360D" w:rsidP="3259519E">
            <w:pPr>
              <w:spacing w:after="75"/>
              <w:rPr>
                <w:rFonts w:ascii="Arial" w:eastAsia="Arial" w:hAnsi="Arial" w:cs="Arial"/>
                <w:bCs/>
                <w:sz w:val="20"/>
                <w:szCs w:val="20"/>
                <w:lang w:eastAsia="en-GB"/>
              </w:rPr>
            </w:pPr>
          </w:p>
          <w:p w14:paraId="7AD77875" w14:textId="0C7AF030" w:rsidR="00CE360D" w:rsidRDefault="00CE360D" w:rsidP="3259519E">
            <w:pPr>
              <w:spacing w:after="75"/>
              <w:rPr>
                <w:rFonts w:ascii="Arial" w:eastAsia="Arial" w:hAnsi="Arial" w:cs="Arial"/>
                <w:bCs/>
                <w:sz w:val="20"/>
                <w:szCs w:val="20"/>
                <w:lang w:eastAsia="en-GB"/>
              </w:rPr>
            </w:pPr>
            <w:r>
              <w:rPr>
                <w:rFonts w:ascii="Arial" w:eastAsia="Arial" w:hAnsi="Arial" w:cs="Arial"/>
                <w:bCs/>
                <w:sz w:val="20"/>
                <w:szCs w:val="20"/>
                <w:lang w:eastAsia="en-GB"/>
              </w:rPr>
              <w:t>We have continued to make good</w:t>
            </w:r>
            <w:r w:rsidR="00325B1C">
              <w:rPr>
                <w:rFonts w:ascii="Arial" w:eastAsia="Arial" w:hAnsi="Arial" w:cs="Arial"/>
                <w:bCs/>
                <w:sz w:val="20"/>
                <w:szCs w:val="20"/>
                <w:lang w:eastAsia="en-GB"/>
              </w:rPr>
              <w:t xml:space="preserve"> use of our outdoor facilities</w:t>
            </w:r>
          </w:p>
          <w:p w14:paraId="5ACFA917" w14:textId="6B96BC82" w:rsidR="00AC5AF7" w:rsidRDefault="00AC5AF7" w:rsidP="3259519E">
            <w:pPr>
              <w:spacing w:after="75"/>
              <w:rPr>
                <w:rFonts w:ascii="Arial" w:eastAsia="Arial" w:hAnsi="Arial" w:cs="Arial"/>
                <w:bCs/>
                <w:sz w:val="20"/>
                <w:szCs w:val="20"/>
                <w:lang w:eastAsia="en-GB"/>
              </w:rPr>
            </w:pPr>
          </w:p>
          <w:p w14:paraId="10CAA950" w14:textId="7D7929E3" w:rsidR="00AC5AF7" w:rsidRDefault="00AC5AF7" w:rsidP="3259519E">
            <w:pPr>
              <w:spacing w:after="75"/>
              <w:rPr>
                <w:rFonts w:ascii="Arial" w:eastAsia="Arial" w:hAnsi="Arial" w:cs="Arial"/>
                <w:bCs/>
                <w:sz w:val="20"/>
                <w:szCs w:val="20"/>
                <w:lang w:eastAsia="en-GB"/>
              </w:rPr>
            </w:pPr>
            <w:r>
              <w:rPr>
                <w:rFonts w:ascii="Arial" w:eastAsia="Arial" w:hAnsi="Arial" w:cs="Arial"/>
                <w:bCs/>
                <w:sz w:val="20"/>
                <w:szCs w:val="20"/>
                <w:lang w:eastAsia="en-GB"/>
              </w:rPr>
              <w:t>Y4 Playleaders were trained in delivering activities at break times</w:t>
            </w:r>
          </w:p>
          <w:p w14:paraId="0DBE6FBF" w14:textId="5DD1AFAD" w:rsidR="00F04D8C" w:rsidRDefault="00F04D8C" w:rsidP="3259519E">
            <w:pPr>
              <w:spacing w:after="75"/>
              <w:rPr>
                <w:rFonts w:ascii="Arial" w:eastAsia="Arial" w:hAnsi="Arial" w:cs="Arial"/>
                <w:bCs/>
                <w:sz w:val="20"/>
                <w:szCs w:val="20"/>
                <w:lang w:eastAsia="en-GB"/>
              </w:rPr>
            </w:pPr>
          </w:p>
          <w:p w14:paraId="504D7004" w14:textId="77777777" w:rsidR="00F04D8C" w:rsidRPr="00F04D8C" w:rsidRDefault="00F04D8C" w:rsidP="3259519E">
            <w:pPr>
              <w:spacing w:after="75"/>
              <w:rPr>
                <w:rFonts w:ascii="Arial" w:eastAsia="Arial" w:hAnsi="Arial" w:cs="Arial"/>
                <w:bCs/>
                <w:sz w:val="20"/>
                <w:szCs w:val="20"/>
                <w:lang w:eastAsia="en-GB"/>
              </w:rPr>
            </w:pPr>
          </w:p>
          <w:p w14:paraId="469E3FC8" w14:textId="77777777" w:rsidR="00C7555F" w:rsidRPr="00EC0D40" w:rsidRDefault="00C7555F" w:rsidP="3259519E">
            <w:pPr>
              <w:spacing w:after="75"/>
              <w:rPr>
                <w:rFonts w:ascii="Arial" w:eastAsia="Arial" w:hAnsi="Arial" w:cs="Arial"/>
                <w:sz w:val="20"/>
                <w:szCs w:val="20"/>
                <w:lang w:eastAsia="en-GB"/>
              </w:rPr>
            </w:pPr>
          </w:p>
          <w:p w14:paraId="16B1F687" w14:textId="77777777" w:rsidR="00842318" w:rsidRPr="00EC0D40" w:rsidRDefault="00842318" w:rsidP="3259519E">
            <w:pPr>
              <w:spacing w:after="75"/>
              <w:rPr>
                <w:rFonts w:ascii="Arial" w:eastAsia="Arial" w:hAnsi="Arial" w:cs="Arial"/>
                <w:sz w:val="20"/>
                <w:szCs w:val="20"/>
                <w:lang w:eastAsia="en-GB"/>
              </w:rPr>
            </w:pPr>
          </w:p>
          <w:p w14:paraId="1DD1C709" w14:textId="13CD549A" w:rsidR="00C7555F" w:rsidRPr="00EC0D40" w:rsidRDefault="00C7555F" w:rsidP="3259519E">
            <w:pPr>
              <w:spacing w:after="75"/>
              <w:rPr>
                <w:rFonts w:ascii="Arial" w:eastAsia="Arial" w:hAnsi="Arial" w:cs="Arial"/>
                <w:sz w:val="20"/>
                <w:szCs w:val="20"/>
                <w:lang w:eastAsia="en-GB"/>
              </w:rPr>
            </w:pPr>
          </w:p>
          <w:p w14:paraId="36841277" w14:textId="08181D9F" w:rsidR="00C7555F" w:rsidRPr="00EC0D40" w:rsidRDefault="00C7555F" w:rsidP="3259519E">
            <w:pPr>
              <w:spacing w:after="75"/>
              <w:rPr>
                <w:rFonts w:ascii="Arial" w:eastAsia="Arial" w:hAnsi="Arial" w:cs="Arial"/>
                <w:b/>
                <w:bCs/>
                <w:color w:val="FFC000" w:themeColor="accent4"/>
                <w:sz w:val="20"/>
                <w:szCs w:val="20"/>
                <w:lang w:eastAsia="en-GB"/>
              </w:rPr>
            </w:pPr>
          </w:p>
        </w:tc>
        <w:tc>
          <w:tcPr>
            <w:tcW w:w="1842" w:type="dxa"/>
          </w:tcPr>
          <w:p w14:paraId="3B47ED94" w14:textId="6023E60A" w:rsidR="005C21FE" w:rsidRPr="00EC0D40" w:rsidRDefault="005C21FE" w:rsidP="521D66C5">
            <w:pPr>
              <w:rPr>
                <w:rFonts w:ascii="Arial" w:eastAsia="Arial" w:hAnsi="Arial" w:cs="Arial"/>
                <w:sz w:val="20"/>
                <w:szCs w:val="20"/>
              </w:rPr>
            </w:pPr>
          </w:p>
          <w:p w14:paraId="7D282DEA" w14:textId="2103B528" w:rsidR="005C21FE" w:rsidRPr="00EC0D40" w:rsidRDefault="005C21FE" w:rsidP="521D66C5">
            <w:pPr>
              <w:rPr>
                <w:rFonts w:ascii="Arial" w:eastAsia="Arial" w:hAnsi="Arial" w:cs="Arial"/>
                <w:sz w:val="20"/>
                <w:szCs w:val="20"/>
              </w:rPr>
            </w:pPr>
          </w:p>
          <w:p w14:paraId="16DAB167" w14:textId="657A4CAB" w:rsidR="005C21FE" w:rsidRPr="00EC0D40" w:rsidRDefault="005C21FE" w:rsidP="521D66C5">
            <w:pPr>
              <w:rPr>
                <w:rFonts w:ascii="Arial" w:eastAsia="Arial" w:hAnsi="Arial" w:cs="Arial"/>
                <w:sz w:val="20"/>
                <w:szCs w:val="20"/>
              </w:rPr>
            </w:pPr>
          </w:p>
          <w:p w14:paraId="33029042" w14:textId="2DE1D3FF" w:rsidR="005C21FE" w:rsidRPr="00EC0D40" w:rsidRDefault="005C21FE" w:rsidP="521D66C5">
            <w:pPr>
              <w:rPr>
                <w:rFonts w:ascii="Arial" w:eastAsia="Arial" w:hAnsi="Arial" w:cs="Arial"/>
                <w:sz w:val="20"/>
                <w:szCs w:val="20"/>
              </w:rPr>
            </w:pPr>
          </w:p>
          <w:p w14:paraId="08DC0481" w14:textId="70B4E7AD" w:rsidR="005C21FE" w:rsidRPr="00EC0D40" w:rsidRDefault="005C21FE" w:rsidP="521D66C5">
            <w:pPr>
              <w:rPr>
                <w:rFonts w:ascii="Arial" w:eastAsia="Arial" w:hAnsi="Arial" w:cs="Arial"/>
                <w:sz w:val="20"/>
                <w:szCs w:val="20"/>
              </w:rPr>
            </w:pPr>
          </w:p>
          <w:p w14:paraId="57BF18E8" w14:textId="275D4B1A" w:rsidR="005C21FE" w:rsidRPr="00EC0D40" w:rsidRDefault="005C21FE" w:rsidP="521D66C5">
            <w:pPr>
              <w:rPr>
                <w:rFonts w:ascii="Arial" w:eastAsia="Arial" w:hAnsi="Arial" w:cs="Arial"/>
                <w:sz w:val="20"/>
                <w:szCs w:val="20"/>
              </w:rPr>
            </w:pPr>
          </w:p>
          <w:p w14:paraId="0F70B4A7" w14:textId="68DC8F97" w:rsidR="005C21FE" w:rsidRPr="00EC0D40" w:rsidRDefault="005C21FE" w:rsidP="521D66C5">
            <w:pPr>
              <w:rPr>
                <w:rFonts w:ascii="Arial" w:eastAsia="Arial" w:hAnsi="Arial" w:cs="Arial"/>
                <w:sz w:val="20"/>
                <w:szCs w:val="20"/>
              </w:rPr>
            </w:pPr>
          </w:p>
          <w:p w14:paraId="177C1A2B" w14:textId="3A7F7ADB" w:rsidR="005C21FE" w:rsidRPr="00EC0D40" w:rsidRDefault="005C21FE" w:rsidP="521D66C5">
            <w:pPr>
              <w:rPr>
                <w:rFonts w:ascii="Arial" w:eastAsia="Arial" w:hAnsi="Arial" w:cs="Arial"/>
                <w:sz w:val="20"/>
                <w:szCs w:val="20"/>
              </w:rPr>
            </w:pPr>
          </w:p>
          <w:p w14:paraId="20E8B0EB" w14:textId="3CFBDC4B" w:rsidR="005C21FE" w:rsidRPr="00EC0D40" w:rsidRDefault="005C21FE" w:rsidP="521D66C5">
            <w:pPr>
              <w:rPr>
                <w:rFonts w:ascii="Arial" w:eastAsia="Arial" w:hAnsi="Arial" w:cs="Arial"/>
                <w:sz w:val="20"/>
                <w:szCs w:val="20"/>
              </w:rPr>
            </w:pPr>
          </w:p>
          <w:p w14:paraId="7CF21AE4" w14:textId="40744CB5" w:rsidR="005C21FE" w:rsidRPr="00EC0D40" w:rsidRDefault="005C21FE" w:rsidP="521D66C5">
            <w:pPr>
              <w:rPr>
                <w:rFonts w:ascii="Arial" w:eastAsia="Arial" w:hAnsi="Arial" w:cs="Arial"/>
                <w:sz w:val="20"/>
                <w:szCs w:val="20"/>
              </w:rPr>
            </w:pPr>
          </w:p>
          <w:p w14:paraId="18DAB536" w14:textId="1B8FE1D8" w:rsidR="005C21FE" w:rsidRPr="00EC0D40" w:rsidRDefault="005C21FE" w:rsidP="521D66C5">
            <w:pPr>
              <w:rPr>
                <w:rFonts w:ascii="Arial" w:eastAsia="Arial" w:hAnsi="Arial" w:cs="Arial"/>
                <w:sz w:val="20"/>
                <w:szCs w:val="20"/>
              </w:rPr>
            </w:pPr>
          </w:p>
          <w:p w14:paraId="0422DD94" w14:textId="0A845F5D" w:rsidR="005C21FE" w:rsidRPr="00EC0D40" w:rsidRDefault="005C21FE" w:rsidP="521D66C5">
            <w:pPr>
              <w:rPr>
                <w:rFonts w:ascii="Arial" w:eastAsia="Arial" w:hAnsi="Arial" w:cs="Arial"/>
                <w:sz w:val="20"/>
                <w:szCs w:val="20"/>
              </w:rPr>
            </w:pPr>
          </w:p>
          <w:p w14:paraId="7819B2EA" w14:textId="23CCB19B" w:rsidR="005C21FE" w:rsidRPr="00EC0D40" w:rsidRDefault="005C21FE" w:rsidP="521D66C5">
            <w:pPr>
              <w:rPr>
                <w:rFonts w:ascii="Arial" w:eastAsia="Arial" w:hAnsi="Arial" w:cs="Arial"/>
                <w:sz w:val="20"/>
                <w:szCs w:val="20"/>
              </w:rPr>
            </w:pPr>
          </w:p>
          <w:p w14:paraId="3AC1D367" w14:textId="2F8187CA" w:rsidR="005C21FE" w:rsidRPr="00EC0D40" w:rsidRDefault="005C21FE" w:rsidP="521D66C5">
            <w:pPr>
              <w:rPr>
                <w:rFonts w:ascii="Arial" w:eastAsia="Arial" w:hAnsi="Arial" w:cs="Arial"/>
                <w:sz w:val="20"/>
                <w:szCs w:val="20"/>
              </w:rPr>
            </w:pPr>
          </w:p>
          <w:p w14:paraId="41F8A384" w14:textId="350DDF4E" w:rsidR="005C21FE" w:rsidRPr="00EC0D40" w:rsidRDefault="005C21FE" w:rsidP="521D66C5">
            <w:pPr>
              <w:rPr>
                <w:rFonts w:ascii="Arial" w:eastAsia="Arial" w:hAnsi="Arial" w:cs="Arial"/>
                <w:sz w:val="20"/>
                <w:szCs w:val="20"/>
              </w:rPr>
            </w:pPr>
          </w:p>
          <w:p w14:paraId="1D24EBD2" w14:textId="4EB37A19" w:rsidR="005C21FE" w:rsidRPr="00EC0D40" w:rsidRDefault="005C21FE" w:rsidP="521D66C5">
            <w:pPr>
              <w:rPr>
                <w:rFonts w:ascii="Arial" w:eastAsia="Arial" w:hAnsi="Arial" w:cs="Arial"/>
                <w:sz w:val="20"/>
                <w:szCs w:val="20"/>
              </w:rPr>
            </w:pPr>
          </w:p>
          <w:p w14:paraId="2BEBBF7E" w14:textId="3BF68649" w:rsidR="005C21FE" w:rsidRPr="00EC0D40" w:rsidRDefault="005C21FE" w:rsidP="521D66C5">
            <w:pPr>
              <w:rPr>
                <w:rFonts w:ascii="Arial" w:eastAsia="Arial" w:hAnsi="Arial" w:cs="Arial"/>
                <w:sz w:val="20"/>
                <w:szCs w:val="20"/>
              </w:rPr>
            </w:pPr>
          </w:p>
          <w:p w14:paraId="15A31049" w14:textId="15380043" w:rsidR="005C21FE" w:rsidRPr="00EC0D40" w:rsidRDefault="005C21FE" w:rsidP="521D66C5">
            <w:pPr>
              <w:rPr>
                <w:rFonts w:ascii="Arial" w:eastAsia="Arial" w:hAnsi="Arial" w:cs="Arial"/>
                <w:sz w:val="20"/>
                <w:szCs w:val="20"/>
              </w:rPr>
            </w:pPr>
          </w:p>
          <w:p w14:paraId="091BA26C" w14:textId="59B10D5D" w:rsidR="005C21FE" w:rsidRPr="00EC0D40" w:rsidRDefault="005C21FE" w:rsidP="521D66C5">
            <w:pPr>
              <w:rPr>
                <w:rFonts w:ascii="Arial" w:eastAsia="Arial" w:hAnsi="Arial" w:cs="Arial"/>
                <w:sz w:val="20"/>
                <w:szCs w:val="20"/>
              </w:rPr>
            </w:pPr>
          </w:p>
          <w:p w14:paraId="473D105A" w14:textId="6E07266F" w:rsidR="005C21FE" w:rsidRPr="00EC0D40" w:rsidRDefault="005C21FE" w:rsidP="521D66C5">
            <w:pPr>
              <w:rPr>
                <w:rFonts w:ascii="Arial" w:eastAsia="Arial" w:hAnsi="Arial" w:cs="Arial"/>
                <w:sz w:val="20"/>
                <w:szCs w:val="20"/>
              </w:rPr>
            </w:pPr>
          </w:p>
          <w:p w14:paraId="155B582D" w14:textId="5A15368C" w:rsidR="005C21FE" w:rsidRPr="00EC0D40" w:rsidRDefault="005C21FE" w:rsidP="521D66C5">
            <w:pPr>
              <w:rPr>
                <w:rFonts w:ascii="Arial" w:eastAsia="Arial" w:hAnsi="Arial" w:cs="Arial"/>
                <w:sz w:val="20"/>
                <w:szCs w:val="20"/>
              </w:rPr>
            </w:pPr>
          </w:p>
          <w:p w14:paraId="56C04B4F" w14:textId="58C44A4A" w:rsidR="005C21FE" w:rsidRPr="00EC0D40" w:rsidRDefault="005C21FE" w:rsidP="521D66C5">
            <w:pPr>
              <w:rPr>
                <w:rFonts w:ascii="Arial" w:eastAsia="Arial" w:hAnsi="Arial" w:cs="Arial"/>
                <w:sz w:val="20"/>
                <w:szCs w:val="20"/>
              </w:rPr>
            </w:pPr>
          </w:p>
          <w:p w14:paraId="2B44A5DC" w14:textId="1F220CDC" w:rsidR="005C21FE" w:rsidRPr="00EC0D40" w:rsidRDefault="005C21FE" w:rsidP="521D66C5">
            <w:pPr>
              <w:rPr>
                <w:rFonts w:ascii="Arial" w:eastAsia="Arial" w:hAnsi="Arial" w:cs="Arial"/>
                <w:sz w:val="20"/>
                <w:szCs w:val="20"/>
              </w:rPr>
            </w:pPr>
          </w:p>
          <w:p w14:paraId="0684D4D6" w14:textId="77777777" w:rsidR="00325B1C" w:rsidRDefault="00325B1C" w:rsidP="521D66C5">
            <w:pPr>
              <w:rPr>
                <w:rFonts w:ascii="Arial" w:eastAsia="Arial" w:hAnsi="Arial" w:cs="Arial"/>
                <w:sz w:val="20"/>
                <w:szCs w:val="20"/>
              </w:rPr>
            </w:pPr>
          </w:p>
          <w:p w14:paraId="7B56B026" w14:textId="77777777" w:rsidR="00325B1C" w:rsidRDefault="00325B1C" w:rsidP="521D66C5">
            <w:pPr>
              <w:rPr>
                <w:rFonts w:ascii="Arial" w:eastAsia="Arial" w:hAnsi="Arial" w:cs="Arial"/>
                <w:sz w:val="20"/>
                <w:szCs w:val="20"/>
              </w:rPr>
            </w:pPr>
          </w:p>
          <w:p w14:paraId="494012FB" w14:textId="7706C8F9" w:rsidR="005C21FE" w:rsidRPr="00EC0D40" w:rsidRDefault="00AC5AF7" w:rsidP="521D66C5">
            <w:pPr>
              <w:rPr>
                <w:rFonts w:ascii="Arial" w:eastAsia="Arial" w:hAnsi="Arial" w:cs="Arial"/>
                <w:sz w:val="20"/>
                <w:szCs w:val="20"/>
              </w:rPr>
            </w:pPr>
            <w:r>
              <w:rPr>
                <w:rFonts w:ascii="Arial" w:eastAsia="Arial" w:hAnsi="Arial" w:cs="Arial"/>
                <w:sz w:val="20"/>
                <w:szCs w:val="20"/>
              </w:rPr>
              <w:t>Time4Sport Playmaker award- £250</w:t>
            </w:r>
          </w:p>
          <w:p w14:paraId="03C53E2B" w14:textId="5F29E440" w:rsidR="005C21FE" w:rsidRPr="00EC0D40" w:rsidRDefault="005C21FE" w:rsidP="521D66C5">
            <w:pPr>
              <w:rPr>
                <w:rFonts w:ascii="Arial" w:eastAsia="Arial" w:hAnsi="Arial" w:cs="Arial"/>
                <w:sz w:val="20"/>
                <w:szCs w:val="20"/>
              </w:rPr>
            </w:pPr>
          </w:p>
        </w:tc>
        <w:tc>
          <w:tcPr>
            <w:tcW w:w="6096" w:type="dxa"/>
          </w:tcPr>
          <w:p w14:paraId="68346DB3" w14:textId="28A1A5D8" w:rsidR="00115650" w:rsidRDefault="00CE360D" w:rsidP="521D66C5">
            <w:pPr>
              <w:pStyle w:val="NoSpacing"/>
              <w:rPr>
                <w:rFonts w:ascii="Arial" w:eastAsia="Arial" w:hAnsi="Arial" w:cs="Arial"/>
                <w:sz w:val="20"/>
                <w:szCs w:val="20"/>
                <w:lang w:eastAsia="en-GB"/>
              </w:rPr>
            </w:pPr>
            <w:r>
              <w:rPr>
                <w:rFonts w:ascii="Arial" w:eastAsia="Arial" w:hAnsi="Arial" w:cs="Arial"/>
                <w:sz w:val="20"/>
                <w:szCs w:val="20"/>
                <w:lang w:eastAsia="en-GB"/>
              </w:rPr>
              <w:t>Pupils had the opportunity to take part in a wide range of extracurricular sporting activities over the academic year.</w:t>
            </w:r>
          </w:p>
          <w:p w14:paraId="5C640CAF" w14:textId="05477EC7" w:rsidR="00CE360D" w:rsidRDefault="00CE360D" w:rsidP="521D66C5">
            <w:pPr>
              <w:pStyle w:val="NoSpacing"/>
              <w:rPr>
                <w:rFonts w:ascii="Arial" w:eastAsia="Arial" w:hAnsi="Arial" w:cs="Arial"/>
                <w:sz w:val="20"/>
                <w:szCs w:val="20"/>
                <w:lang w:eastAsia="en-GB"/>
              </w:rPr>
            </w:pPr>
          </w:p>
          <w:p w14:paraId="7E985CA5" w14:textId="35E01298" w:rsidR="00CE360D" w:rsidRDefault="00CE360D" w:rsidP="521D66C5">
            <w:pPr>
              <w:pStyle w:val="NoSpacing"/>
              <w:rPr>
                <w:rFonts w:ascii="Arial" w:eastAsia="Arial" w:hAnsi="Arial" w:cs="Arial"/>
                <w:sz w:val="20"/>
                <w:szCs w:val="20"/>
                <w:lang w:eastAsia="en-GB"/>
              </w:rPr>
            </w:pPr>
            <w:r>
              <w:rPr>
                <w:rFonts w:ascii="Arial" w:eastAsia="Arial" w:hAnsi="Arial" w:cs="Arial"/>
                <w:sz w:val="20"/>
                <w:szCs w:val="20"/>
                <w:lang w:eastAsia="en-GB"/>
              </w:rPr>
              <w:t>A high number of children had the opportunity to represent Springfields in local events organised by the local school games organiser. Children were celebrated for their participation</w:t>
            </w:r>
            <w:r w:rsidR="002D7902">
              <w:rPr>
                <w:rFonts w:ascii="Arial" w:eastAsia="Arial" w:hAnsi="Arial" w:cs="Arial"/>
                <w:sz w:val="20"/>
                <w:szCs w:val="20"/>
                <w:lang w:eastAsia="en-GB"/>
              </w:rPr>
              <w:t xml:space="preserve">/success in the events and their achievements outside of school. </w:t>
            </w:r>
          </w:p>
          <w:p w14:paraId="7036152D" w14:textId="65D755E2" w:rsidR="00AC5AF7" w:rsidRDefault="00AC5AF7" w:rsidP="521D66C5">
            <w:pPr>
              <w:pStyle w:val="NoSpacing"/>
              <w:rPr>
                <w:rFonts w:ascii="Arial" w:eastAsia="Arial" w:hAnsi="Arial" w:cs="Arial"/>
                <w:sz w:val="20"/>
                <w:szCs w:val="20"/>
                <w:lang w:eastAsia="en-GB"/>
              </w:rPr>
            </w:pPr>
          </w:p>
          <w:p w14:paraId="1106A6BB" w14:textId="7A151936" w:rsidR="00AC5AF7" w:rsidRDefault="00AC5AF7" w:rsidP="521D66C5">
            <w:pPr>
              <w:pStyle w:val="NoSpacing"/>
              <w:rPr>
                <w:rFonts w:ascii="Arial" w:eastAsia="Arial" w:hAnsi="Arial" w:cs="Arial"/>
                <w:sz w:val="20"/>
                <w:szCs w:val="20"/>
                <w:lang w:eastAsia="en-GB"/>
              </w:rPr>
            </w:pPr>
            <w:r>
              <w:rPr>
                <w:rFonts w:ascii="Arial" w:eastAsia="Arial" w:hAnsi="Arial" w:cs="Arial"/>
                <w:sz w:val="20"/>
                <w:szCs w:val="20"/>
                <w:lang w:eastAsia="en-GB"/>
              </w:rPr>
              <w:t>Y4 pupils gained leadership skills for themselves and provided other pupils with a range of games to play during break times</w:t>
            </w:r>
          </w:p>
          <w:p w14:paraId="38236065" w14:textId="77777777" w:rsidR="00CE360D" w:rsidRDefault="00CE360D" w:rsidP="521D66C5">
            <w:pPr>
              <w:pStyle w:val="NoSpacing"/>
              <w:rPr>
                <w:rFonts w:ascii="Arial" w:eastAsia="Arial" w:hAnsi="Arial" w:cs="Arial"/>
                <w:sz w:val="20"/>
                <w:szCs w:val="20"/>
                <w:lang w:eastAsia="en-GB"/>
              </w:rPr>
            </w:pPr>
          </w:p>
          <w:p w14:paraId="40EEB06B" w14:textId="3E615C6C" w:rsidR="00CE360D" w:rsidRPr="00EC0D40" w:rsidRDefault="00CE360D" w:rsidP="521D66C5">
            <w:pPr>
              <w:pStyle w:val="NoSpacing"/>
              <w:rPr>
                <w:rFonts w:ascii="Arial" w:eastAsia="Arial" w:hAnsi="Arial" w:cs="Arial"/>
                <w:sz w:val="20"/>
                <w:szCs w:val="20"/>
                <w:lang w:eastAsia="en-GB"/>
              </w:rPr>
            </w:pPr>
          </w:p>
        </w:tc>
        <w:tc>
          <w:tcPr>
            <w:tcW w:w="2977" w:type="dxa"/>
          </w:tcPr>
          <w:p w14:paraId="346F768B" w14:textId="0EA4928C" w:rsidR="007422A6" w:rsidRDefault="00CE360D" w:rsidP="521D66C5">
            <w:pPr>
              <w:rPr>
                <w:rFonts w:ascii="Arial" w:eastAsia="Arial" w:hAnsi="Arial" w:cs="Arial"/>
                <w:sz w:val="20"/>
                <w:szCs w:val="20"/>
              </w:rPr>
            </w:pPr>
            <w:r>
              <w:rPr>
                <w:rFonts w:ascii="Arial" w:eastAsia="Arial" w:hAnsi="Arial" w:cs="Arial"/>
                <w:sz w:val="20"/>
                <w:szCs w:val="20"/>
              </w:rPr>
              <w:t>Pupils are more likely to continue an active lifestyle both during their time at Springfields and in the future.</w:t>
            </w:r>
          </w:p>
          <w:p w14:paraId="7483DFA7" w14:textId="77777777" w:rsidR="00CE360D" w:rsidRDefault="00CE360D" w:rsidP="521D66C5">
            <w:pPr>
              <w:rPr>
                <w:rFonts w:ascii="Arial" w:eastAsia="Arial" w:hAnsi="Arial" w:cs="Arial"/>
                <w:sz w:val="20"/>
                <w:szCs w:val="20"/>
              </w:rPr>
            </w:pPr>
          </w:p>
          <w:p w14:paraId="26E695D1" w14:textId="77777777" w:rsidR="00CE360D" w:rsidRDefault="00CE360D" w:rsidP="521D66C5">
            <w:pPr>
              <w:rPr>
                <w:rFonts w:ascii="Arial" w:eastAsia="Arial" w:hAnsi="Arial" w:cs="Arial"/>
                <w:sz w:val="20"/>
                <w:szCs w:val="20"/>
              </w:rPr>
            </w:pPr>
            <w:r>
              <w:rPr>
                <w:rFonts w:ascii="Arial" w:eastAsia="Arial" w:hAnsi="Arial" w:cs="Arial"/>
                <w:sz w:val="20"/>
                <w:szCs w:val="20"/>
              </w:rPr>
              <w:t>Pupils felt proud to represent their school and had positive experiences</w:t>
            </w:r>
            <w:r w:rsidR="002D7902">
              <w:rPr>
                <w:rFonts w:ascii="Arial" w:eastAsia="Arial" w:hAnsi="Arial" w:cs="Arial"/>
                <w:sz w:val="20"/>
                <w:szCs w:val="20"/>
              </w:rPr>
              <w:t xml:space="preserve"> of physical activity, which were</w:t>
            </w:r>
            <w:r>
              <w:rPr>
                <w:rFonts w:ascii="Arial" w:eastAsia="Arial" w:hAnsi="Arial" w:cs="Arial"/>
                <w:sz w:val="20"/>
                <w:szCs w:val="20"/>
              </w:rPr>
              <w:t xml:space="preserve"> celebrated. Therefore they are again, more likely to continue and be motivated to be active, as they get older. </w:t>
            </w:r>
          </w:p>
          <w:p w14:paraId="76795CDA" w14:textId="77777777" w:rsidR="00AC5AF7" w:rsidRDefault="00AC5AF7" w:rsidP="521D66C5">
            <w:pPr>
              <w:rPr>
                <w:rFonts w:ascii="Arial" w:eastAsia="Arial" w:hAnsi="Arial" w:cs="Arial"/>
                <w:sz w:val="20"/>
                <w:szCs w:val="20"/>
              </w:rPr>
            </w:pPr>
          </w:p>
          <w:p w14:paraId="1FF2C693" w14:textId="72684DC1" w:rsidR="00AC5AF7" w:rsidRPr="00EC0D40" w:rsidRDefault="00AC5AF7" w:rsidP="521D66C5">
            <w:pPr>
              <w:rPr>
                <w:rFonts w:ascii="Arial" w:eastAsia="Arial" w:hAnsi="Arial" w:cs="Arial"/>
                <w:sz w:val="20"/>
                <w:szCs w:val="20"/>
              </w:rPr>
            </w:pPr>
            <w:r>
              <w:rPr>
                <w:rFonts w:ascii="Arial" w:eastAsia="Arial" w:hAnsi="Arial" w:cs="Arial"/>
                <w:sz w:val="20"/>
                <w:szCs w:val="20"/>
              </w:rPr>
              <w:t>Y4 pupils more likely to become better leaders as they move onto middle school. Other pupils are likely to learn a wider range of games to play at break times.</w:t>
            </w:r>
          </w:p>
        </w:tc>
      </w:tr>
      <w:tr w:rsidR="007422A6" w:rsidRPr="00EC0D40" w14:paraId="240A5959" w14:textId="77777777" w:rsidTr="77B3168A">
        <w:tc>
          <w:tcPr>
            <w:tcW w:w="4537" w:type="dxa"/>
          </w:tcPr>
          <w:p w14:paraId="55619306" w14:textId="257F4C96" w:rsidR="007422A6" w:rsidRPr="00EC0D40" w:rsidRDefault="3259519E" w:rsidP="3259519E">
            <w:pPr>
              <w:spacing w:after="75"/>
              <w:rPr>
                <w:rFonts w:ascii="Arial" w:eastAsia="Arial" w:hAnsi="Arial" w:cs="Arial"/>
                <w:color w:val="FFC000" w:themeColor="accent4"/>
                <w:sz w:val="20"/>
                <w:szCs w:val="20"/>
                <w:lang w:eastAsia="en-GB"/>
              </w:rPr>
            </w:pPr>
            <w:r w:rsidRPr="00EC0D40">
              <w:rPr>
                <w:rFonts w:ascii="Arial" w:eastAsia="Arial" w:hAnsi="Arial" w:cs="Arial"/>
                <w:color w:val="FFC000" w:themeColor="accent4"/>
                <w:sz w:val="20"/>
                <w:szCs w:val="20"/>
                <w:lang w:eastAsia="en-GB"/>
              </w:rPr>
              <w:t xml:space="preserve">To develop knowledge of the PE curriculum including planning, assessment and recording methods to make sure PE is delivered at high quality. </w:t>
            </w:r>
          </w:p>
          <w:p w14:paraId="4CFF9E2A" w14:textId="184360B8" w:rsidR="00CE360D" w:rsidRDefault="00CE360D" w:rsidP="3259519E">
            <w:pPr>
              <w:spacing w:after="75"/>
              <w:rPr>
                <w:rFonts w:ascii="Arial" w:eastAsia="Arial" w:hAnsi="Arial" w:cs="Arial"/>
                <w:color w:val="FFC000" w:themeColor="accent4"/>
                <w:sz w:val="20"/>
                <w:szCs w:val="20"/>
                <w:lang w:eastAsia="en-GB"/>
              </w:rPr>
            </w:pPr>
          </w:p>
          <w:p w14:paraId="6BE23441" w14:textId="24C0D171" w:rsidR="00CE360D" w:rsidRPr="00CE360D" w:rsidRDefault="00CE360D" w:rsidP="3259519E">
            <w:pPr>
              <w:spacing w:after="75"/>
              <w:rPr>
                <w:rFonts w:ascii="Arial" w:eastAsia="Arial" w:hAnsi="Arial" w:cs="Arial"/>
                <w:sz w:val="20"/>
                <w:szCs w:val="20"/>
                <w:lang w:eastAsia="en-GB"/>
              </w:rPr>
            </w:pPr>
            <w:r>
              <w:rPr>
                <w:rFonts w:ascii="Arial" w:eastAsia="Arial" w:hAnsi="Arial" w:cs="Arial"/>
                <w:sz w:val="20"/>
                <w:szCs w:val="20"/>
                <w:lang w:eastAsia="en-GB"/>
              </w:rPr>
              <w:t>PE co-ordinator was up to date with the current trends/developments in PE and school sport by attending network meetings/regular reading of research</w:t>
            </w:r>
          </w:p>
          <w:p w14:paraId="1568C6B0" w14:textId="698DA1EC" w:rsidR="007422A6" w:rsidRPr="00CE360D" w:rsidRDefault="007422A6" w:rsidP="3259519E">
            <w:pPr>
              <w:spacing w:after="75"/>
              <w:rPr>
                <w:rFonts w:ascii="Arial" w:eastAsia="Arial" w:hAnsi="Arial" w:cs="Arial"/>
                <w:sz w:val="20"/>
                <w:szCs w:val="20"/>
                <w:lang w:eastAsia="en-GB"/>
              </w:rPr>
            </w:pPr>
          </w:p>
          <w:p w14:paraId="7989C26F" w14:textId="5216BE6E" w:rsidR="00CE360D" w:rsidRPr="00CE360D" w:rsidRDefault="00CE360D" w:rsidP="3259519E">
            <w:pPr>
              <w:spacing w:after="75"/>
              <w:rPr>
                <w:rFonts w:ascii="Arial" w:eastAsia="Arial" w:hAnsi="Arial" w:cs="Arial"/>
                <w:sz w:val="20"/>
                <w:szCs w:val="20"/>
                <w:lang w:eastAsia="en-GB"/>
              </w:rPr>
            </w:pPr>
            <w:r w:rsidRPr="00CE360D">
              <w:rPr>
                <w:rFonts w:ascii="Arial" w:eastAsia="Arial" w:hAnsi="Arial" w:cs="Arial"/>
                <w:sz w:val="20"/>
                <w:szCs w:val="20"/>
                <w:lang w:eastAsia="en-GB"/>
              </w:rPr>
              <w:t>Staff PE teaching was monitored each term</w:t>
            </w:r>
          </w:p>
          <w:p w14:paraId="4D945A3A" w14:textId="4F563BDC" w:rsidR="00CE360D" w:rsidRPr="00CE360D" w:rsidRDefault="00CE360D" w:rsidP="3259519E">
            <w:pPr>
              <w:spacing w:after="75"/>
              <w:rPr>
                <w:rFonts w:ascii="Arial" w:eastAsia="Arial" w:hAnsi="Arial" w:cs="Arial"/>
                <w:sz w:val="20"/>
                <w:szCs w:val="20"/>
                <w:lang w:eastAsia="en-GB"/>
              </w:rPr>
            </w:pPr>
          </w:p>
          <w:p w14:paraId="3A434A21" w14:textId="2F9B39A3" w:rsidR="00CE360D" w:rsidRDefault="00CE360D" w:rsidP="3259519E">
            <w:pPr>
              <w:spacing w:after="75"/>
              <w:rPr>
                <w:rFonts w:ascii="Arial" w:eastAsia="Arial" w:hAnsi="Arial" w:cs="Arial"/>
                <w:sz w:val="20"/>
                <w:szCs w:val="20"/>
                <w:lang w:eastAsia="en-GB"/>
              </w:rPr>
            </w:pPr>
            <w:r w:rsidRPr="00CE360D">
              <w:rPr>
                <w:rFonts w:ascii="Arial" w:eastAsia="Arial" w:hAnsi="Arial" w:cs="Arial"/>
                <w:sz w:val="20"/>
                <w:szCs w:val="20"/>
                <w:lang w:eastAsia="en-GB"/>
              </w:rPr>
              <w:t>Staff were able to take part in team teaching with PE specialists</w:t>
            </w:r>
          </w:p>
          <w:p w14:paraId="70FEFD66" w14:textId="014C346F" w:rsidR="002D7902" w:rsidRDefault="002D7902" w:rsidP="3259519E">
            <w:pPr>
              <w:spacing w:after="75"/>
              <w:rPr>
                <w:rFonts w:ascii="Arial" w:eastAsia="Arial" w:hAnsi="Arial" w:cs="Arial"/>
                <w:sz w:val="20"/>
                <w:szCs w:val="20"/>
                <w:lang w:eastAsia="en-GB"/>
              </w:rPr>
            </w:pPr>
          </w:p>
          <w:p w14:paraId="63843BE5" w14:textId="11E74B23" w:rsidR="002D7902" w:rsidRDefault="002D7902" w:rsidP="3259519E">
            <w:pPr>
              <w:spacing w:after="75"/>
              <w:rPr>
                <w:rFonts w:ascii="Arial" w:eastAsia="Arial" w:hAnsi="Arial" w:cs="Arial"/>
                <w:sz w:val="20"/>
                <w:szCs w:val="20"/>
                <w:lang w:eastAsia="en-GB"/>
              </w:rPr>
            </w:pPr>
            <w:r>
              <w:rPr>
                <w:rFonts w:ascii="Arial" w:eastAsia="Arial" w:hAnsi="Arial" w:cs="Arial"/>
                <w:sz w:val="20"/>
                <w:szCs w:val="20"/>
                <w:lang w:eastAsia="en-GB"/>
              </w:rPr>
              <w:t>PE updates were given/research shared regularly during staff meetings</w:t>
            </w:r>
          </w:p>
          <w:p w14:paraId="713A347C" w14:textId="60FC70C8" w:rsidR="00AC5AF7" w:rsidRDefault="00AC5AF7" w:rsidP="3259519E">
            <w:pPr>
              <w:spacing w:after="75"/>
              <w:rPr>
                <w:rFonts w:ascii="Arial" w:eastAsia="Arial" w:hAnsi="Arial" w:cs="Arial"/>
                <w:sz w:val="20"/>
                <w:szCs w:val="20"/>
                <w:lang w:eastAsia="en-GB"/>
              </w:rPr>
            </w:pPr>
          </w:p>
          <w:p w14:paraId="6B450238" w14:textId="77777777" w:rsidR="00AC5AF7" w:rsidRPr="006F7324" w:rsidRDefault="00AC5AF7" w:rsidP="00AC5AF7">
            <w:pPr>
              <w:spacing w:after="75"/>
              <w:rPr>
                <w:rFonts w:ascii="Arial" w:eastAsia="Arial" w:hAnsi="Arial" w:cs="Arial"/>
                <w:bCs/>
                <w:sz w:val="20"/>
                <w:szCs w:val="20"/>
                <w:lang w:eastAsia="en-GB"/>
              </w:rPr>
            </w:pPr>
            <w:r>
              <w:rPr>
                <w:rFonts w:ascii="Arial" w:eastAsia="Arial" w:hAnsi="Arial" w:cs="Arial"/>
                <w:bCs/>
                <w:sz w:val="20"/>
                <w:szCs w:val="20"/>
                <w:lang w:eastAsia="en-GB"/>
              </w:rPr>
              <w:t xml:space="preserve">Purchased planning resources from the PE Umbrella website </w:t>
            </w:r>
          </w:p>
          <w:p w14:paraId="4F7F8CAF" w14:textId="77777777" w:rsidR="00AC5AF7" w:rsidRDefault="00AC5AF7" w:rsidP="3259519E">
            <w:pPr>
              <w:spacing w:after="75"/>
              <w:rPr>
                <w:rFonts w:ascii="Arial" w:eastAsia="Arial" w:hAnsi="Arial" w:cs="Arial"/>
                <w:sz w:val="20"/>
                <w:szCs w:val="20"/>
                <w:lang w:eastAsia="en-GB"/>
              </w:rPr>
            </w:pPr>
          </w:p>
          <w:p w14:paraId="762B136F" w14:textId="6D95809C" w:rsidR="00AC5AF7" w:rsidRDefault="00AC5AF7" w:rsidP="3259519E">
            <w:pPr>
              <w:spacing w:after="75"/>
              <w:rPr>
                <w:rFonts w:ascii="Arial" w:eastAsia="Arial" w:hAnsi="Arial" w:cs="Arial"/>
                <w:sz w:val="20"/>
                <w:szCs w:val="20"/>
                <w:lang w:eastAsia="en-GB"/>
              </w:rPr>
            </w:pPr>
          </w:p>
          <w:p w14:paraId="1B73C11B" w14:textId="77777777" w:rsidR="00AC5AF7" w:rsidRPr="00CE360D" w:rsidRDefault="00AC5AF7" w:rsidP="3259519E">
            <w:pPr>
              <w:spacing w:after="75"/>
              <w:rPr>
                <w:rFonts w:ascii="Arial" w:eastAsia="Arial" w:hAnsi="Arial" w:cs="Arial"/>
                <w:sz w:val="20"/>
                <w:szCs w:val="20"/>
                <w:lang w:eastAsia="en-GB"/>
              </w:rPr>
            </w:pPr>
          </w:p>
          <w:p w14:paraId="2AD61716" w14:textId="2AEFF1AA" w:rsidR="007422A6" w:rsidRPr="00EC0D40" w:rsidRDefault="007422A6" w:rsidP="00CE360D">
            <w:pPr>
              <w:spacing w:after="75"/>
              <w:rPr>
                <w:rFonts w:ascii="Arial" w:eastAsia="Arial" w:hAnsi="Arial" w:cs="Arial"/>
                <w:b/>
                <w:bCs/>
                <w:color w:val="7030A0"/>
                <w:sz w:val="20"/>
                <w:szCs w:val="20"/>
                <w:lang w:eastAsia="en-GB"/>
              </w:rPr>
            </w:pPr>
          </w:p>
        </w:tc>
        <w:tc>
          <w:tcPr>
            <w:tcW w:w="1842" w:type="dxa"/>
          </w:tcPr>
          <w:p w14:paraId="0323CFA9" w14:textId="23A4C022" w:rsidR="007422A6" w:rsidRDefault="00CE360D" w:rsidP="31A27C69">
            <w:pPr>
              <w:rPr>
                <w:rFonts w:ascii="Arial" w:eastAsia="Arial" w:hAnsi="Arial" w:cs="Arial"/>
                <w:sz w:val="20"/>
                <w:szCs w:val="20"/>
              </w:rPr>
            </w:pPr>
            <w:r>
              <w:rPr>
                <w:rFonts w:ascii="Arial" w:eastAsia="Arial" w:hAnsi="Arial" w:cs="Arial"/>
                <w:sz w:val="20"/>
                <w:szCs w:val="20"/>
              </w:rPr>
              <w:t>Dance</w:t>
            </w:r>
            <w:r w:rsidR="002D7902">
              <w:rPr>
                <w:rFonts w:ascii="Arial" w:eastAsia="Arial" w:hAnsi="Arial" w:cs="Arial"/>
                <w:sz w:val="20"/>
                <w:szCs w:val="20"/>
              </w:rPr>
              <w:t xml:space="preserve"> specialist coaches/Ti</w:t>
            </w:r>
            <w:r>
              <w:rPr>
                <w:rFonts w:ascii="Arial" w:eastAsia="Arial" w:hAnsi="Arial" w:cs="Arial"/>
                <w:sz w:val="20"/>
                <w:szCs w:val="20"/>
              </w:rPr>
              <w:t>me4Sport coaches (as seen above)</w:t>
            </w:r>
          </w:p>
          <w:p w14:paraId="026B9CB1" w14:textId="7566D896" w:rsidR="002D7902" w:rsidRDefault="002D7902" w:rsidP="31A27C69">
            <w:pPr>
              <w:rPr>
                <w:rFonts w:ascii="Arial" w:eastAsia="Arial" w:hAnsi="Arial" w:cs="Arial"/>
                <w:sz w:val="20"/>
                <w:szCs w:val="20"/>
              </w:rPr>
            </w:pPr>
          </w:p>
          <w:p w14:paraId="058FEBBB" w14:textId="6B80DC79" w:rsidR="002D7902" w:rsidRDefault="003D4F84" w:rsidP="31A27C69">
            <w:pPr>
              <w:rPr>
                <w:rFonts w:ascii="Arial" w:eastAsia="Arial" w:hAnsi="Arial" w:cs="Arial"/>
                <w:sz w:val="20"/>
                <w:szCs w:val="20"/>
              </w:rPr>
            </w:pPr>
            <w:r>
              <w:rPr>
                <w:rFonts w:ascii="Arial" w:eastAsia="Arial" w:hAnsi="Arial" w:cs="Arial"/>
                <w:sz w:val="20"/>
                <w:szCs w:val="20"/>
              </w:rPr>
              <w:t>P</w:t>
            </w:r>
            <w:r w:rsidR="00C93DF8">
              <w:rPr>
                <w:rFonts w:ascii="Arial" w:eastAsia="Arial" w:hAnsi="Arial" w:cs="Arial"/>
                <w:sz w:val="20"/>
                <w:szCs w:val="20"/>
              </w:rPr>
              <w:t>E co-ordinator class cover- £199</w:t>
            </w:r>
          </w:p>
          <w:p w14:paraId="44D59BBB" w14:textId="51C43B6F" w:rsidR="00AC5AF7" w:rsidRDefault="00AC5AF7" w:rsidP="31A27C69">
            <w:pPr>
              <w:rPr>
                <w:rFonts w:ascii="Arial" w:eastAsia="Arial" w:hAnsi="Arial" w:cs="Arial"/>
                <w:sz w:val="20"/>
                <w:szCs w:val="20"/>
              </w:rPr>
            </w:pPr>
          </w:p>
          <w:p w14:paraId="7028FDBE" w14:textId="6F9B5BDB" w:rsidR="00AC5AF7" w:rsidRDefault="00AC5AF7" w:rsidP="31A27C69">
            <w:pPr>
              <w:rPr>
                <w:rFonts w:ascii="Arial" w:eastAsia="Arial" w:hAnsi="Arial" w:cs="Arial"/>
                <w:sz w:val="20"/>
                <w:szCs w:val="20"/>
              </w:rPr>
            </w:pPr>
          </w:p>
          <w:p w14:paraId="361FC7E3" w14:textId="7C441585" w:rsidR="00AC5AF7" w:rsidRDefault="00AC5AF7" w:rsidP="31A27C69">
            <w:pPr>
              <w:rPr>
                <w:rFonts w:ascii="Arial" w:eastAsia="Arial" w:hAnsi="Arial" w:cs="Arial"/>
                <w:sz w:val="20"/>
                <w:szCs w:val="20"/>
              </w:rPr>
            </w:pPr>
          </w:p>
          <w:p w14:paraId="5AFA8926" w14:textId="586C5E21" w:rsidR="00AC5AF7" w:rsidRDefault="00AC5AF7" w:rsidP="31A27C69">
            <w:pPr>
              <w:rPr>
                <w:rFonts w:ascii="Arial" w:eastAsia="Arial" w:hAnsi="Arial" w:cs="Arial"/>
                <w:sz w:val="20"/>
                <w:szCs w:val="20"/>
              </w:rPr>
            </w:pPr>
          </w:p>
          <w:p w14:paraId="50640455" w14:textId="280723BF" w:rsidR="00AC5AF7" w:rsidRDefault="00AC5AF7" w:rsidP="31A27C69">
            <w:pPr>
              <w:rPr>
                <w:rFonts w:ascii="Arial" w:eastAsia="Arial" w:hAnsi="Arial" w:cs="Arial"/>
                <w:sz w:val="20"/>
                <w:szCs w:val="20"/>
              </w:rPr>
            </w:pPr>
          </w:p>
          <w:p w14:paraId="34F31B52" w14:textId="6D6BF6D2" w:rsidR="00AC5AF7" w:rsidRDefault="00AC5AF7" w:rsidP="31A27C69">
            <w:pPr>
              <w:rPr>
                <w:rFonts w:ascii="Arial" w:eastAsia="Arial" w:hAnsi="Arial" w:cs="Arial"/>
                <w:sz w:val="20"/>
                <w:szCs w:val="20"/>
              </w:rPr>
            </w:pPr>
          </w:p>
          <w:p w14:paraId="61E8D4EB" w14:textId="3C3D1450" w:rsidR="00AC5AF7" w:rsidRDefault="00AC5AF7" w:rsidP="31A27C69">
            <w:pPr>
              <w:rPr>
                <w:rFonts w:ascii="Arial" w:eastAsia="Arial" w:hAnsi="Arial" w:cs="Arial"/>
                <w:sz w:val="20"/>
                <w:szCs w:val="20"/>
              </w:rPr>
            </w:pPr>
          </w:p>
          <w:p w14:paraId="0E410BD8" w14:textId="70701B95" w:rsidR="00AC5AF7" w:rsidRDefault="00AC5AF7" w:rsidP="31A27C69">
            <w:pPr>
              <w:rPr>
                <w:rFonts w:ascii="Arial" w:eastAsia="Arial" w:hAnsi="Arial" w:cs="Arial"/>
                <w:sz w:val="20"/>
                <w:szCs w:val="20"/>
              </w:rPr>
            </w:pPr>
          </w:p>
          <w:p w14:paraId="17DF1339" w14:textId="63F1415B" w:rsidR="00AC5AF7" w:rsidRDefault="00AC5AF7" w:rsidP="31A27C69">
            <w:pPr>
              <w:rPr>
                <w:rFonts w:ascii="Arial" w:eastAsia="Arial" w:hAnsi="Arial" w:cs="Arial"/>
                <w:sz w:val="20"/>
                <w:szCs w:val="20"/>
              </w:rPr>
            </w:pPr>
          </w:p>
          <w:p w14:paraId="39651D1F" w14:textId="771AF8AA" w:rsidR="00AC5AF7" w:rsidRDefault="00AC5AF7" w:rsidP="31A27C69">
            <w:pPr>
              <w:rPr>
                <w:rFonts w:ascii="Arial" w:eastAsia="Arial" w:hAnsi="Arial" w:cs="Arial"/>
                <w:sz w:val="20"/>
                <w:szCs w:val="20"/>
              </w:rPr>
            </w:pPr>
          </w:p>
          <w:p w14:paraId="60C279C2" w14:textId="1FC5E5D0" w:rsidR="00AC5AF7" w:rsidRDefault="00AC5AF7" w:rsidP="31A27C69">
            <w:pPr>
              <w:rPr>
                <w:rFonts w:ascii="Arial" w:eastAsia="Arial" w:hAnsi="Arial" w:cs="Arial"/>
                <w:sz w:val="20"/>
                <w:szCs w:val="20"/>
              </w:rPr>
            </w:pPr>
          </w:p>
          <w:p w14:paraId="060E2A58" w14:textId="687B13E9" w:rsidR="00AC5AF7" w:rsidRDefault="00AC5AF7" w:rsidP="31A27C69">
            <w:pPr>
              <w:rPr>
                <w:rFonts w:ascii="Arial" w:eastAsia="Arial" w:hAnsi="Arial" w:cs="Arial"/>
                <w:sz w:val="20"/>
                <w:szCs w:val="20"/>
              </w:rPr>
            </w:pPr>
          </w:p>
          <w:p w14:paraId="54B7B659" w14:textId="26DB52F8" w:rsidR="00AC5AF7" w:rsidRDefault="00AC5AF7" w:rsidP="31A27C69">
            <w:pPr>
              <w:rPr>
                <w:rFonts w:ascii="Arial" w:eastAsia="Arial" w:hAnsi="Arial" w:cs="Arial"/>
                <w:sz w:val="20"/>
                <w:szCs w:val="20"/>
              </w:rPr>
            </w:pPr>
          </w:p>
          <w:p w14:paraId="470AB761" w14:textId="0129E26D" w:rsidR="00AC5AF7" w:rsidRDefault="00AC5AF7" w:rsidP="31A27C69">
            <w:pPr>
              <w:rPr>
                <w:rFonts w:ascii="Arial" w:eastAsia="Arial" w:hAnsi="Arial" w:cs="Arial"/>
                <w:sz w:val="20"/>
                <w:szCs w:val="20"/>
              </w:rPr>
            </w:pPr>
          </w:p>
          <w:p w14:paraId="3EE02F70" w14:textId="1FC8AA35" w:rsidR="00AC5AF7" w:rsidRPr="00EC0D40" w:rsidRDefault="00AC5AF7" w:rsidP="31A27C69">
            <w:pPr>
              <w:rPr>
                <w:rFonts w:ascii="Arial" w:eastAsia="Arial" w:hAnsi="Arial" w:cs="Arial"/>
                <w:sz w:val="20"/>
                <w:szCs w:val="20"/>
              </w:rPr>
            </w:pPr>
            <w:r>
              <w:rPr>
                <w:rFonts w:ascii="Arial" w:eastAsia="Arial" w:hAnsi="Arial" w:cs="Arial"/>
                <w:sz w:val="20"/>
                <w:szCs w:val="20"/>
              </w:rPr>
              <w:t>PE Umbrella pl</w:t>
            </w:r>
            <w:r w:rsidR="00C93DF8">
              <w:rPr>
                <w:rFonts w:ascii="Arial" w:eastAsia="Arial" w:hAnsi="Arial" w:cs="Arial"/>
                <w:sz w:val="20"/>
                <w:szCs w:val="20"/>
              </w:rPr>
              <w:t>anning resources- £49.99</w:t>
            </w:r>
          </w:p>
          <w:p w14:paraId="7A23595E" w14:textId="4CD072B2" w:rsidR="007422A6" w:rsidRPr="00EC0D40" w:rsidRDefault="007422A6" w:rsidP="31A27C69">
            <w:pPr>
              <w:rPr>
                <w:rFonts w:ascii="Arial" w:eastAsia="Arial" w:hAnsi="Arial" w:cs="Arial"/>
                <w:sz w:val="20"/>
                <w:szCs w:val="20"/>
              </w:rPr>
            </w:pPr>
          </w:p>
          <w:p w14:paraId="72405DFD" w14:textId="4335F47F" w:rsidR="007422A6" w:rsidRPr="00EC0D40" w:rsidRDefault="007422A6" w:rsidP="31A27C69">
            <w:pPr>
              <w:rPr>
                <w:rFonts w:ascii="Arial" w:eastAsia="Arial" w:hAnsi="Arial" w:cs="Arial"/>
                <w:sz w:val="20"/>
                <w:szCs w:val="20"/>
              </w:rPr>
            </w:pPr>
          </w:p>
        </w:tc>
        <w:tc>
          <w:tcPr>
            <w:tcW w:w="6096" w:type="dxa"/>
          </w:tcPr>
          <w:p w14:paraId="590C26EE" w14:textId="5F57F9B5" w:rsidR="007422A6" w:rsidRDefault="002D7902" w:rsidP="3259519E">
            <w:pPr>
              <w:pStyle w:val="NoSpacing"/>
              <w:rPr>
                <w:rFonts w:ascii="Arial" w:eastAsia="Arial" w:hAnsi="Arial" w:cs="Arial"/>
                <w:sz w:val="20"/>
                <w:szCs w:val="20"/>
              </w:rPr>
            </w:pPr>
            <w:r>
              <w:rPr>
                <w:rFonts w:ascii="Arial" w:eastAsia="Arial" w:hAnsi="Arial" w:cs="Arial"/>
                <w:sz w:val="20"/>
                <w:szCs w:val="20"/>
              </w:rPr>
              <w:t>The staff team were well informed on the dev</w:t>
            </w:r>
            <w:r w:rsidR="00515A3C">
              <w:rPr>
                <w:rFonts w:ascii="Arial" w:eastAsia="Arial" w:hAnsi="Arial" w:cs="Arial"/>
                <w:sz w:val="20"/>
                <w:szCs w:val="20"/>
              </w:rPr>
              <w:t>elopments in the subject of PE and could implement ideas with the children that they teach</w:t>
            </w:r>
          </w:p>
          <w:p w14:paraId="6EC244CB" w14:textId="77777777" w:rsidR="002D7902" w:rsidRDefault="002D7902" w:rsidP="3259519E">
            <w:pPr>
              <w:pStyle w:val="NoSpacing"/>
              <w:rPr>
                <w:rFonts w:ascii="Arial" w:eastAsia="Arial" w:hAnsi="Arial" w:cs="Arial"/>
                <w:sz w:val="20"/>
                <w:szCs w:val="20"/>
              </w:rPr>
            </w:pPr>
          </w:p>
          <w:p w14:paraId="2A629930" w14:textId="3C981122" w:rsidR="002D7902" w:rsidRPr="00EC0D40" w:rsidRDefault="002D7902" w:rsidP="002D7902">
            <w:pPr>
              <w:pStyle w:val="NoSpacing"/>
              <w:rPr>
                <w:rFonts w:ascii="Arial" w:eastAsia="Arial" w:hAnsi="Arial" w:cs="Arial"/>
                <w:sz w:val="20"/>
                <w:szCs w:val="20"/>
              </w:rPr>
            </w:pPr>
            <w:r>
              <w:rPr>
                <w:rFonts w:ascii="Arial" w:eastAsia="Arial" w:hAnsi="Arial" w:cs="Arial"/>
                <w:sz w:val="20"/>
                <w:szCs w:val="20"/>
              </w:rPr>
              <w:t xml:space="preserve">PE sessions delivered were monitored to ensure that they were of a high quality. </w:t>
            </w:r>
          </w:p>
        </w:tc>
        <w:tc>
          <w:tcPr>
            <w:tcW w:w="2977" w:type="dxa"/>
          </w:tcPr>
          <w:p w14:paraId="0808C2B3" w14:textId="3BF44BCC" w:rsidR="00515A3C" w:rsidRDefault="00515A3C" w:rsidP="3259519E">
            <w:pPr>
              <w:rPr>
                <w:rFonts w:ascii="Arial" w:eastAsia="Arial" w:hAnsi="Arial" w:cs="Arial"/>
                <w:sz w:val="20"/>
                <w:szCs w:val="20"/>
              </w:rPr>
            </w:pPr>
            <w:r>
              <w:rPr>
                <w:rFonts w:ascii="Arial" w:eastAsia="Arial" w:hAnsi="Arial" w:cs="Arial"/>
                <w:sz w:val="20"/>
                <w:szCs w:val="20"/>
              </w:rPr>
              <w:t xml:space="preserve">Staff were much better informed about how they can deliver high quality PE </w:t>
            </w:r>
          </w:p>
          <w:p w14:paraId="260C9A04" w14:textId="4C7D5B2D" w:rsidR="00AC5AF7" w:rsidRDefault="00AC5AF7" w:rsidP="3259519E">
            <w:pPr>
              <w:rPr>
                <w:rFonts w:ascii="Arial" w:eastAsia="Arial" w:hAnsi="Arial" w:cs="Arial"/>
                <w:sz w:val="20"/>
                <w:szCs w:val="20"/>
              </w:rPr>
            </w:pPr>
          </w:p>
          <w:p w14:paraId="001FB162" w14:textId="5AE49C85" w:rsidR="00AC5AF7" w:rsidRDefault="00AC5AF7" w:rsidP="3259519E">
            <w:pPr>
              <w:rPr>
                <w:rFonts w:ascii="Arial" w:eastAsia="Arial" w:hAnsi="Arial" w:cs="Arial"/>
                <w:sz w:val="20"/>
                <w:szCs w:val="20"/>
              </w:rPr>
            </w:pPr>
          </w:p>
          <w:p w14:paraId="0F5582B2" w14:textId="5E83A980" w:rsidR="00AC5AF7" w:rsidRDefault="00AC5AF7" w:rsidP="3259519E">
            <w:pPr>
              <w:rPr>
                <w:rFonts w:ascii="Arial" w:eastAsia="Arial" w:hAnsi="Arial" w:cs="Arial"/>
                <w:sz w:val="20"/>
                <w:szCs w:val="20"/>
              </w:rPr>
            </w:pPr>
          </w:p>
          <w:p w14:paraId="7C0A6E3C" w14:textId="3733F2BA" w:rsidR="00AC5AF7" w:rsidRDefault="00AC5AF7" w:rsidP="3259519E">
            <w:pPr>
              <w:rPr>
                <w:rFonts w:ascii="Arial" w:eastAsia="Arial" w:hAnsi="Arial" w:cs="Arial"/>
                <w:sz w:val="20"/>
                <w:szCs w:val="20"/>
              </w:rPr>
            </w:pPr>
          </w:p>
          <w:p w14:paraId="5EF39805" w14:textId="421BD879" w:rsidR="00AC5AF7" w:rsidRDefault="00AC5AF7" w:rsidP="3259519E">
            <w:pPr>
              <w:rPr>
                <w:rFonts w:ascii="Arial" w:eastAsia="Arial" w:hAnsi="Arial" w:cs="Arial"/>
                <w:sz w:val="20"/>
                <w:szCs w:val="20"/>
              </w:rPr>
            </w:pPr>
          </w:p>
          <w:p w14:paraId="414C7FEF" w14:textId="2ED4D5D5" w:rsidR="00AC5AF7" w:rsidRDefault="00AC5AF7" w:rsidP="3259519E">
            <w:pPr>
              <w:rPr>
                <w:rFonts w:ascii="Arial" w:eastAsia="Arial" w:hAnsi="Arial" w:cs="Arial"/>
                <w:sz w:val="20"/>
                <w:szCs w:val="20"/>
              </w:rPr>
            </w:pPr>
          </w:p>
          <w:p w14:paraId="361C1656" w14:textId="6E919F6E" w:rsidR="00AC5AF7" w:rsidRDefault="00AC5AF7" w:rsidP="3259519E">
            <w:pPr>
              <w:rPr>
                <w:rFonts w:ascii="Arial" w:eastAsia="Arial" w:hAnsi="Arial" w:cs="Arial"/>
                <w:sz w:val="20"/>
                <w:szCs w:val="20"/>
              </w:rPr>
            </w:pPr>
          </w:p>
          <w:p w14:paraId="639E3605" w14:textId="478B4FC8" w:rsidR="00AC5AF7" w:rsidRDefault="00AC5AF7" w:rsidP="3259519E">
            <w:pPr>
              <w:rPr>
                <w:rFonts w:ascii="Arial" w:eastAsia="Arial" w:hAnsi="Arial" w:cs="Arial"/>
                <w:sz w:val="20"/>
                <w:szCs w:val="20"/>
              </w:rPr>
            </w:pPr>
          </w:p>
          <w:p w14:paraId="4680900F" w14:textId="4D237893" w:rsidR="00AC5AF7" w:rsidRDefault="00AC5AF7" w:rsidP="3259519E">
            <w:pPr>
              <w:rPr>
                <w:rFonts w:ascii="Arial" w:eastAsia="Arial" w:hAnsi="Arial" w:cs="Arial"/>
                <w:sz w:val="20"/>
                <w:szCs w:val="20"/>
              </w:rPr>
            </w:pPr>
          </w:p>
          <w:p w14:paraId="64D5732C" w14:textId="6BB03BAB" w:rsidR="00AC5AF7" w:rsidRDefault="00AC5AF7" w:rsidP="3259519E">
            <w:pPr>
              <w:rPr>
                <w:rFonts w:ascii="Arial" w:eastAsia="Arial" w:hAnsi="Arial" w:cs="Arial"/>
                <w:sz w:val="20"/>
                <w:szCs w:val="20"/>
              </w:rPr>
            </w:pPr>
          </w:p>
          <w:p w14:paraId="62EE0368" w14:textId="6005A963" w:rsidR="00AC5AF7" w:rsidRDefault="00AC5AF7" w:rsidP="3259519E">
            <w:pPr>
              <w:rPr>
                <w:rFonts w:ascii="Arial" w:eastAsia="Arial" w:hAnsi="Arial" w:cs="Arial"/>
                <w:sz w:val="20"/>
                <w:szCs w:val="20"/>
              </w:rPr>
            </w:pPr>
          </w:p>
          <w:p w14:paraId="5440176D" w14:textId="39CF8FFB" w:rsidR="00AC5AF7" w:rsidRDefault="00AC5AF7" w:rsidP="3259519E">
            <w:pPr>
              <w:rPr>
                <w:rFonts w:ascii="Arial" w:eastAsia="Arial" w:hAnsi="Arial" w:cs="Arial"/>
                <w:sz w:val="20"/>
                <w:szCs w:val="20"/>
              </w:rPr>
            </w:pPr>
          </w:p>
          <w:p w14:paraId="6AD372C9" w14:textId="4CE78AB8" w:rsidR="00AC5AF7" w:rsidRDefault="00AC5AF7" w:rsidP="3259519E">
            <w:pPr>
              <w:rPr>
                <w:rFonts w:ascii="Arial" w:eastAsia="Arial" w:hAnsi="Arial" w:cs="Arial"/>
                <w:sz w:val="20"/>
                <w:szCs w:val="20"/>
              </w:rPr>
            </w:pPr>
          </w:p>
          <w:p w14:paraId="69C19EDD" w14:textId="43F88550" w:rsidR="00AC5AF7" w:rsidRDefault="00AC5AF7" w:rsidP="3259519E">
            <w:pPr>
              <w:rPr>
                <w:rFonts w:ascii="Arial" w:eastAsia="Arial" w:hAnsi="Arial" w:cs="Arial"/>
                <w:sz w:val="20"/>
                <w:szCs w:val="20"/>
              </w:rPr>
            </w:pPr>
          </w:p>
          <w:p w14:paraId="301F1FA9" w14:textId="350E68D1" w:rsidR="00AC5AF7" w:rsidRDefault="00AC5AF7" w:rsidP="3259519E">
            <w:pPr>
              <w:rPr>
                <w:rFonts w:ascii="Arial" w:eastAsia="Arial" w:hAnsi="Arial" w:cs="Arial"/>
                <w:sz w:val="20"/>
                <w:szCs w:val="20"/>
              </w:rPr>
            </w:pPr>
          </w:p>
          <w:p w14:paraId="04D7EC47" w14:textId="6A9004CE" w:rsidR="00AC5AF7" w:rsidRDefault="00AC5AF7" w:rsidP="3259519E">
            <w:pPr>
              <w:rPr>
                <w:rFonts w:ascii="Arial" w:eastAsia="Arial" w:hAnsi="Arial" w:cs="Arial"/>
                <w:sz w:val="20"/>
                <w:szCs w:val="20"/>
              </w:rPr>
            </w:pPr>
          </w:p>
          <w:p w14:paraId="321548B3" w14:textId="7592CA26" w:rsidR="00AC5AF7" w:rsidRDefault="00AC5AF7" w:rsidP="3259519E">
            <w:pPr>
              <w:rPr>
                <w:rFonts w:ascii="Arial" w:eastAsia="Arial" w:hAnsi="Arial" w:cs="Arial"/>
                <w:sz w:val="20"/>
                <w:szCs w:val="20"/>
              </w:rPr>
            </w:pPr>
          </w:p>
          <w:p w14:paraId="1B620CD1" w14:textId="1B926EE4" w:rsidR="00AC5AF7" w:rsidRDefault="00AC5AF7" w:rsidP="3259519E">
            <w:pPr>
              <w:rPr>
                <w:rFonts w:ascii="Arial" w:eastAsia="Arial" w:hAnsi="Arial" w:cs="Arial"/>
                <w:sz w:val="20"/>
                <w:szCs w:val="20"/>
              </w:rPr>
            </w:pPr>
          </w:p>
          <w:p w14:paraId="29AEFF1D" w14:textId="2650D085" w:rsidR="00AC5AF7" w:rsidRDefault="00AC5AF7" w:rsidP="3259519E">
            <w:pPr>
              <w:rPr>
                <w:rFonts w:ascii="Arial" w:eastAsia="Arial" w:hAnsi="Arial" w:cs="Arial"/>
                <w:sz w:val="20"/>
                <w:szCs w:val="20"/>
              </w:rPr>
            </w:pPr>
            <w:r>
              <w:rPr>
                <w:rFonts w:ascii="Arial" w:eastAsia="Arial" w:hAnsi="Arial" w:cs="Arial"/>
                <w:sz w:val="20"/>
                <w:szCs w:val="20"/>
              </w:rPr>
              <w:t>Sporting equipment/planning resources can continued to be used with pupils in the future</w:t>
            </w:r>
          </w:p>
          <w:p w14:paraId="599710C0" w14:textId="77777777" w:rsidR="00AC5AF7" w:rsidRDefault="00AC5AF7" w:rsidP="3259519E">
            <w:pPr>
              <w:rPr>
                <w:rFonts w:ascii="Arial" w:eastAsia="Arial" w:hAnsi="Arial" w:cs="Arial"/>
                <w:sz w:val="20"/>
                <w:szCs w:val="20"/>
              </w:rPr>
            </w:pPr>
          </w:p>
          <w:p w14:paraId="78024619" w14:textId="77777777" w:rsidR="00AC5AF7" w:rsidRDefault="00AC5AF7" w:rsidP="3259519E">
            <w:pPr>
              <w:rPr>
                <w:rFonts w:ascii="Arial" w:eastAsia="Arial" w:hAnsi="Arial" w:cs="Arial"/>
                <w:sz w:val="20"/>
                <w:szCs w:val="20"/>
              </w:rPr>
            </w:pPr>
          </w:p>
          <w:p w14:paraId="0D5482D3" w14:textId="77777777" w:rsidR="00AC5AF7" w:rsidRDefault="00AC5AF7" w:rsidP="3259519E">
            <w:pPr>
              <w:rPr>
                <w:rFonts w:ascii="Arial" w:eastAsia="Arial" w:hAnsi="Arial" w:cs="Arial"/>
                <w:sz w:val="20"/>
                <w:szCs w:val="20"/>
              </w:rPr>
            </w:pPr>
          </w:p>
          <w:p w14:paraId="698BAA0F" w14:textId="77777777" w:rsidR="00AC5AF7" w:rsidRDefault="00AC5AF7" w:rsidP="3259519E">
            <w:pPr>
              <w:rPr>
                <w:rFonts w:ascii="Arial" w:eastAsia="Arial" w:hAnsi="Arial" w:cs="Arial"/>
                <w:sz w:val="20"/>
                <w:szCs w:val="20"/>
              </w:rPr>
            </w:pPr>
          </w:p>
          <w:p w14:paraId="047EF1FB" w14:textId="77777777" w:rsidR="00AC5AF7" w:rsidRDefault="00AC5AF7" w:rsidP="3259519E">
            <w:pPr>
              <w:rPr>
                <w:rFonts w:ascii="Arial" w:eastAsia="Arial" w:hAnsi="Arial" w:cs="Arial"/>
                <w:sz w:val="20"/>
                <w:szCs w:val="20"/>
              </w:rPr>
            </w:pPr>
          </w:p>
          <w:p w14:paraId="0404E123" w14:textId="77777777" w:rsidR="00AC5AF7" w:rsidRDefault="00AC5AF7" w:rsidP="3259519E">
            <w:pPr>
              <w:rPr>
                <w:rFonts w:ascii="Arial" w:eastAsia="Arial" w:hAnsi="Arial" w:cs="Arial"/>
                <w:sz w:val="20"/>
                <w:szCs w:val="20"/>
              </w:rPr>
            </w:pPr>
          </w:p>
          <w:p w14:paraId="3CE0EC2E" w14:textId="77777777" w:rsidR="00AC5AF7" w:rsidRDefault="00AC5AF7" w:rsidP="3259519E">
            <w:pPr>
              <w:rPr>
                <w:rFonts w:ascii="Arial" w:eastAsia="Arial" w:hAnsi="Arial" w:cs="Arial"/>
                <w:sz w:val="20"/>
                <w:szCs w:val="20"/>
              </w:rPr>
            </w:pPr>
          </w:p>
          <w:p w14:paraId="4B32691B" w14:textId="77777777" w:rsidR="00AC5AF7" w:rsidRDefault="00AC5AF7" w:rsidP="3259519E">
            <w:pPr>
              <w:rPr>
                <w:rFonts w:ascii="Arial" w:eastAsia="Arial" w:hAnsi="Arial" w:cs="Arial"/>
                <w:sz w:val="20"/>
                <w:szCs w:val="20"/>
              </w:rPr>
            </w:pPr>
          </w:p>
          <w:p w14:paraId="0BC20F95" w14:textId="77777777" w:rsidR="00AC5AF7" w:rsidRDefault="00AC5AF7" w:rsidP="3259519E">
            <w:pPr>
              <w:rPr>
                <w:rFonts w:ascii="Arial" w:eastAsia="Arial" w:hAnsi="Arial" w:cs="Arial"/>
                <w:sz w:val="20"/>
                <w:szCs w:val="20"/>
              </w:rPr>
            </w:pPr>
          </w:p>
          <w:p w14:paraId="5D46C7BC" w14:textId="77777777" w:rsidR="00AC5AF7" w:rsidRDefault="00AC5AF7" w:rsidP="3259519E">
            <w:pPr>
              <w:rPr>
                <w:rFonts w:ascii="Arial" w:eastAsia="Arial" w:hAnsi="Arial" w:cs="Arial"/>
                <w:sz w:val="20"/>
                <w:szCs w:val="20"/>
              </w:rPr>
            </w:pPr>
          </w:p>
          <w:p w14:paraId="094B9B82" w14:textId="77777777" w:rsidR="00AC5AF7" w:rsidRDefault="00AC5AF7" w:rsidP="3259519E">
            <w:pPr>
              <w:rPr>
                <w:rFonts w:ascii="Arial" w:eastAsia="Arial" w:hAnsi="Arial" w:cs="Arial"/>
                <w:sz w:val="20"/>
                <w:szCs w:val="20"/>
              </w:rPr>
            </w:pPr>
          </w:p>
          <w:p w14:paraId="7E923E68" w14:textId="77777777" w:rsidR="00AC5AF7" w:rsidRDefault="00AC5AF7" w:rsidP="3259519E">
            <w:pPr>
              <w:rPr>
                <w:rFonts w:ascii="Arial" w:eastAsia="Arial" w:hAnsi="Arial" w:cs="Arial"/>
                <w:sz w:val="20"/>
                <w:szCs w:val="20"/>
              </w:rPr>
            </w:pPr>
          </w:p>
          <w:p w14:paraId="4AE43FF8" w14:textId="77777777" w:rsidR="00AC5AF7" w:rsidRDefault="00AC5AF7" w:rsidP="3259519E">
            <w:pPr>
              <w:rPr>
                <w:rFonts w:ascii="Arial" w:eastAsia="Arial" w:hAnsi="Arial" w:cs="Arial"/>
                <w:sz w:val="20"/>
                <w:szCs w:val="20"/>
              </w:rPr>
            </w:pPr>
          </w:p>
          <w:p w14:paraId="3A6F0605" w14:textId="77777777" w:rsidR="00AC5AF7" w:rsidRDefault="00AC5AF7" w:rsidP="3259519E">
            <w:pPr>
              <w:rPr>
                <w:rFonts w:ascii="Arial" w:eastAsia="Arial" w:hAnsi="Arial" w:cs="Arial"/>
                <w:sz w:val="20"/>
                <w:szCs w:val="20"/>
              </w:rPr>
            </w:pPr>
          </w:p>
          <w:p w14:paraId="480CD6B1" w14:textId="77777777" w:rsidR="00AC5AF7" w:rsidRDefault="00AC5AF7" w:rsidP="3259519E">
            <w:pPr>
              <w:rPr>
                <w:rFonts w:ascii="Arial" w:eastAsia="Arial" w:hAnsi="Arial" w:cs="Arial"/>
                <w:sz w:val="20"/>
                <w:szCs w:val="20"/>
              </w:rPr>
            </w:pPr>
          </w:p>
          <w:p w14:paraId="07D46FB1" w14:textId="77777777" w:rsidR="00AC5AF7" w:rsidRDefault="00AC5AF7" w:rsidP="3259519E">
            <w:pPr>
              <w:rPr>
                <w:rFonts w:ascii="Arial" w:eastAsia="Arial" w:hAnsi="Arial" w:cs="Arial"/>
                <w:sz w:val="20"/>
                <w:szCs w:val="20"/>
              </w:rPr>
            </w:pPr>
          </w:p>
          <w:p w14:paraId="186A96C9" w14:textId="77777777" w:rsidR="00AC5AF7" w:rsidRDefault="00AC5AF7" w:rsidP="3259519E">
            <w:pPr>
              <w:rPr>
                <w:rFonts w:ascii="Arial" w:eastAsia="Arial" w:hAnsi="Arial" w:cs="Arial"/>
                <w:sz w:val="20"/>
                <w:szCs w:val="20"/>
              </w:rPr>
            </w:pPr>
          </w:p>
          <w:p w14:paraId="1D5E91C2" w14:textId="77777777" w:rsidR="00AC5AF7" w:rsidRDefault="00AC5AF7" w:rsidP="3259519E">
            <w:pPr>
              <w:rPr>
                <w:rFonts w:ascii="Arial" w:eastAsia="Arial" w:hAnsi="Arial" w:cs="Arial"/>
                <w:sz w:val="20"/>
                <w:szCs w:val="20"/>
              </w:rPr>
            </w:pPr>
          </w:p>
          <w:p w14:paraId="239B9E08" w14:textId="4C275E6E" w:rsidR="00AC5AF7" w:rsidRPr="00EC0D40" w:rsidRDefault="00AC5AF7" w:rsidP="3259519E">
            <w:pPr>
              <w:rPr>
                <w:rFonts w:ascii="Arial" w:eastAsia="Arial" w:hAnsi="Arial" w:cs="Arial"/>
                <w:sz w:val="20"/>
                <w:szCs w:val="20"/>
              </w:rPr>
            </w:pPr>
          </w:p>
        </w:tc>
      </w:tr>
      <w:tr w:rsidR="007422A6" w:rsidRPr="00EC0D40" w14:paraId="0752EC08" w14:textId="77777777" w:rsidTr="77B3168A">
        <w:tc>
          <w:tcPr>
            <w:tcW w:w="4537" w:type="dxa"/>
          </w:tcPr>
          <w:p w14:paraId="0D170A09" w14:textId="0D23C8D9" w:rsidR="007422A6" w:rsidRDefault="3259519E" w:rsidP="3259519E">
            <w:pPr>
              <w:spacing w:after="75"/>
              <w:rPr>
                <w:rFonts w:ascii="Arial" w:eastAsia="Arial" w:hAnsi="Arial" w:cs="Arial"/>
                <w:b/>
                <w:bCs/>
                <w:color w:val="92D050"/>
                <w:sz w:val="20"/>
                <w:szCs w:val="20"/>
                <w:lang w:eastAsia="en-GB"/>
              </w:rPr>
            </w:pPr>
            <w:r w:rsidRPr="00EC0D40">
              <w:rPr>
                <w:rFonts w:ascii="Arial" w:eastAsia="Arial" w:hAnsi="Arial" w:cs="Arial"/>
                <w:b/>
                <w:bCs/>
                <w:color w:val="92D050"/>
                <w:sz w:val="20"/>
                <w:szCs w:val="20"/>
                <w:lang w:eastAsia="en-GB"/>
              </w:rPr>
              <w:t>To create a broader experience of a range of sports and activities offered to all pupils</w:t>
            </w:r>
          </w:p>
          <w:p w14:paraId="30DCE2DB" w14:textId="24F7C3FA" w:rsidR="002D7902" w:rsidRDefault="002D7902" w:rsidP="3259519E">
            <w:pPr>
              <w:spacing w:after="75"/>
              <w:rPr>
                <w:rFonts w:ascii="Arial" w:eastAsia="Arial" w:hAnsi="Arial" w:cs="Arial"/>
                <w:b/>
                <w:bCs/>
                <w:color w:val="92D050"/>
                <w:sz w:val="20"/>
                <w:szCs w:val="20"/>
                <w:lang w:eastAsia="en-GB"/>
              </w:rPr>
            </w:pPr>
          </w:p>
          <w:p w14:paraId="6EFB4A19" w14:textId="3827A202" w:rsidR="00EF4B81" w:rsidRDefault="00EF4B81" w:rsidP="3259519E">
            <w:pPr>
              <w:spacing w:after="75"/>
              <w:rPr>
                <w:rFonts w:ascii="Arial" w:eastAsia="Arial" w:hAnsi="Arial" w:cs="Arial"/>
                <w:bCs/>
                <w:sz w:val="20"/>
                <w:szCs w:val="20"/>
                <w:lang w:eastAsia="en-GB"/>
              </w:rPr>
            </w:pPr>
            <w:r>
              <w:rPr>
                <w:rFonts w:ascii="Arial" w:eastAsia="Arial" w:hAnsi="Arial" w:cs="Arial"/>
                <w:bCs/>
                <w:sz w:val="20"/>
                <w:szCs w:val="20"/>
                <w:lang w:eastAsia="en-GB"/>
              </w:rPr>
              <w:t>All pupils took part in at least 2 hours of PE per week.</w:t>
            </w:r>
          </w:p>
          <w:p w14:paraId="6553C47C" w14:textId="24649831" w:rsidR="00515A3C" w:rsidRDefault="00515A3C" w:rsidP="3259519E">
            <w:pPr>
              <w:spacing w:after="75"/>
              <w:rPr>
                <w:rFonts w:ascii="Arial" w:eastAsia="Arial" w:hAnsi="Arial" w:cs="Arial"/>
                <w:bCs/>
                <w:sz w:val="20"/>
                <w:szCs w:val="20"/>
                <w:lang w:eastAsia="en-GB"/>
              </w:rPr>
            </w:pPr>
            <w:r>
              <w:rPr>
                <w:rFonts w:ascii="Arial" w:eastAsia="Arial" w:hAnsi="Arial" w:cs="Arial"/>
                <w:bCs/>
                <w:sz w:val="20"/>
                <w:szCs w:val="20"/>
                <w:lang w:eastAsia="en-GB"/>
              </w:rPr>
              <w:t>There was a wide range of extracurricular clubs avail</w:t>
            </w:r>
            <w:r w:rsidR="00EF4B81">
              <w:rPr>
                <w:rFonts w:ascii="Arial" w:eastAsia="Arial" w:hAnsi="Arial" w:cs="Arial"/>
                <w:bCs/>
                <w:sz w:val="20"/>
                <w:szCs w:val="20"/>
                <w:lang w:eastAsia="en-GB"/>
              </w:rPr>
              <w:t>able for pupils to take part in as extra time and pupils had lots of opportunities to be active during their break times.</w:t>
            </w:r>
          </w:p>
          <w:p w14:paraId="422F496C" w14:textId="2B2081DD" w:rsidR="005C4286" w:rsidRDefault="005C4286" w:rsidP="3259519E">
            <w:pPr>
              <w:spacing w:after="75"/>
              <w:rPr>
                <w:rFonts w:ascii="Arial" w:eastAsia="Arial" w:hAnsi="Arial" w:cs="Arial"/>
                <w:bCs/>
                <w:sz w:val="20"/>
                <w:szCs w:val="20"/>
                <w:lang w:eastAsia="en-GB"/>
              </w:rPr>
            </w:pPr>
          </w:p>
          <w:p w14:paraId="1922B5A8" w14:textId="24A159B6" w:rsidR="005C4286" w:rsidRDefault="005C4286" w:rsidP="3259519E">
            <w:pPr>
              <w:spacing w:after="75"/>
              <w:rPr>
                <w:rFonts w:ascii="Arial" w:eastAsia="Arial" w:hAnsi="Arial" w:cs="Arial"/>
                <w:bCs/>
                <w:sz w:val="20"/>
                <w:szCs w:val="20"/>
                <w:lang w:eastAsia="en-GB"/>
              </w:rPr>
            </w:pPr>
            <w:r>
              <w:rPr>
                <w:rFonts w:ascii="Arial" w:eastAsia="Arial" w:hAnsi="Arial" w:cs="Arial"/>
                <w:bCs/>
                <w:sz w:val="20"/>
                <w:szCs w:val="20"/>
                <w:lang w:eastAsia="en-GB"/>
              </w:rPr>
              <w:t xml:space="preserve">Y4 pupils took part in bikeability sessions </w:t>
            </w:r>
          </w:p>
          <w:p w14:paraId="448037F4" w14:textId="77777777" w:rsidR="00515A3C" w:rsidRDefault="00515A3C" w:rsidP="3259519E">
            <w:pPr>
              <w:spacing w:after="75"/>
              <w:rPr>
                <w:rFonts w:ascii="Arial" w:eastAsia="Arial" w:hAnsi="Arial" w:cs="Arial"/>
                <w:bCs/>
                <w:sz w:val="20"/>
                <w:szCs w:val="20"/>
                <w:lang w:eastAsia="en-GB"/>
              </w:rPr>
            </w:pPr>
          </w:p>
          <w:p w14:paraId="1C53665D" w14:textId="2BD516B0" w:rsidR="007422A6" w:rsidRPr="00C93DF8" w:rsidRDefault="002D7902" w:rsidP="3259519E">
            <w:pPr>
              <w:spacing w:after="75"/>
              <w:rPr>
                <w:rFonts w:ascii="Arial" w:eastAsia="Arial" w:hAnsi="Arial" w:cs="Arial"/>
                <w:bCs/>
                <w:sz w:val="20"/>
                <w:szCs w:val="20"/>
                <w:lang w:eastAsia="en-GB"/>
              </w:rPr>
            </w:pPr>
            <w:r>
              <w:rPr>
                <w:rFonts w:ascii="Arial" w:eastAsia="Arial" w:hAnsi="Arial" w:cs="Arial"/>
                <w:bCs/>
                <w:sz w:val="20"/>
                <w:szCs w:val="20"/>
                <w:lang w:eastAsia="en-GB"/>
              </w:rPr>
              <w:t xml:space="preserve">A number of Y4 pupils had the opportunity to train to become playleaders. </w:t>
            </w:r>
          </w:p>
        </w:tc>
        <w:tc>
          <w:tcPr>
            <w:tcW w:w="1842" w:type="dxa"/>
          </w:tcPr>
          <w:p w14:paraId="75AB974B" w14:textId="58840CDC" w:rsidR="005C4286" w:rsidRDefault="00EF4B81" w:rsidP="3259519E">
            <w:pPr>
              <w:rPr>
                <w:rFonts w:ascii="Arial" w:eastAsia="Arial" w:hAnsi="Arial" w:cs="Arial"/>
                <w:sz w:val="20"/>
                <w:szCs w:val="20"/>
              </w:rPr>
            </w:pPr>
            <w:r>
              <w:rPr>
                <w:rFonts w:ascii="Arial" w:eastAsia="Arial" w:hAnsi="Arial" w:cs="Arial"/>
                <w:sz w:val="20"/>
                <w:szCs w:val="20"/>
              </w:rPr>
              <w:t>Time4Sport delivery of playleader training/lunchtime games- as seen above</w:t>
            </w:r>
          </w:p>
          <w:p w14:paraId="5CEE401E" w14:textId="3B1EA3D4" w:rsidR="007E1EB3" w:rsidRDefault="007E1EB3" w:rsidP="3259519E">
            <w:pPr>
              <w:rPr>
                <w:rFonts w:ascii="Arial" w:eastAsia="Arial" w:hAnsi="Arial" w:cs="Arial"/>
                <w:sz w:val="20"/>
                <w:szCs w:val="20"/>
              </w:rPr>
            </w:pPr>
          </w:p>
          <w:p w14:paraId="217FC932" w14:textId="3E563A16" w:rsidR="007E1EB3" w:rsidRDefault="007E1EB3" w:rsidP="3259519E">
            <w:pPr>
              <w:rPr>
                <w:rFonts w:ascii="Arial" w:eastAsia="Arial" w:hAnsi="Arial" w:cs="Arial"/>
                <w:sz w:val="20"/>
                <w:szCs w:val="20"/>
              </w:rPr>
            </w:pPr>
          </w:p>
          <w:p w14:paraId="0CFF3D4E" w14:textId="36DF8E9C" w:rsidR="007E1EB3" w:rsidRDefault="007E1EB3" w:rsidP="3259519E">
            <w:pPr>
              <w:rPr>
                <w:rFonts w:ascii="Arial" w:eastAsia="Arial" w:hAnsi="Arial" w:cs="Arial"/>
                <w:sz w:val="20"/>
                <w:szCs w:val="20"/>
              </w:rPr>
            </w:pPr>
          </w:p>
          <w:p w14:paraId="396ED622" w14:textId="6C19998F" w:rsidR="007E1EB3" w:rsidRDefault="007E1EB3" w:rsidP="3259519E">
            <w:pPr>
              <w:rPr>
                <w:rFonts w:ascii="Arial" w:eastAsia="Arial" w:hAnsi="Arial" w:cs="Arial"/>
                <w:sz w:val="20"/>
                <w:szCs w:val="20"/>
              </w:rPr>
            </w:pPr>
          </w:p>
          <w:p w14:paraId="2D250088" w14:textId="7F92255D" w:rsidR="007E1EB3" w:rsidRDefault="007E1EB3" w:rsidP="3259519E">
            <w:pPr>
              <w:rPr>
                <w:rFonts w:ascii="Arial" w:eastAsia="Arial" w:hAnsi="Arial" w:cs="Arial"/>
                <w:sz w:val="20"/>
                <w:szCs w:val="20"/>
              </w:rPr>
            </w:pPr>
          </w:p>
          <w:p w14:paraId="24B05753" w14:textId="1C12CC6B" w:rsidR="007E1EB3" w:rsidRDefault="007E1EB3" w:rsidP="3259519E">
            <w:pPr>
              <w:rPr>
                <w:rFonts w:ascii="Arial" w:eastAsia="Arial" w:hAnsi="Arial" w:cs="Arial"/>
                <w:sz w:val="20"/>
                <w:szCs w:val="20"/>
              </w:rPr>
            </w:pPr>
          </w:p>
          <w:p w14:paraId="1838E05E" w14:textId="5904322A" w:rsidR="007E1EB3" w:rsidRDefault="007E1EB3" w:rsidP="3259519E">
            <w:pPr>
              <w:rPr>
                <w:rFonts w:ascii="Arial" w:eastAsia="Arial" w:hAnsi="Arial" w:cs="Arial"/>
                <w:sz w:val="20"/>
                <w:szCs w:val="20"/>
              </w:rPr>
            </w:pPr>
          </w:p>
          <w:p w14:paraId="1105620F" w14:textId="168F830A" w:rsidR="007E1EB3" w:rsidRDefault="007E1EB3" w:rsidP="3259519E">
            <w:pPr>
              <w:rPr>
                <w:rFonts w:ascii="Arial" w:eastAsia="Arial" w:hAnsi="Arial" w:cs="Arial"/>
                <w:sz w:val="20"/>
                <w:szCs w:val="20"/>
              </w:rPr>
            </w:pPr>
          </w:p>
          <w:p w14:paraId="1AA2C2D8" w14:textId="71199263" w:rsidR="007E1EB3" w:rsidRDefault="007E1EB3" w:rsidP="3259519E">
            <w:pPr>
              <w:rPr>
                <w:rFonts w:ascii="Arial" w:eastAsia="Arial" w:hAnsi="Arial" w:cs="Arial"/>
                <w:sz w:val="20"/>
                <w:szCs w:val="20"/>
              </w:rPr>
            </w:pPr>
          </w:p>
          <w:p w14:paraId="7D11C976" w14:textId="2E6AAA7B" w:rsidR="007E1EB3" w:rsidRDefault="007E1EB3" w:rsidP="3259519E">
            <w:pPr>
              <w:rPr>
                <w:rFonts w:ascii="Arial" w:eastAsia="Arial" w:hAnsi="Arial" w:cs="Arial"/>
                <w:sz w:val="20"/>
                <w:szCs w:val="20"/>
              </w:rPr>
            </w:pPr>
          </w:p>
          <w:p w14:paraId="4D1AF8D7" w14:textId="1EC926E0" w:rsidR="007E1EB3" w:rsidRDefault="007E1EB3" w:rsidP="3259519E">
            <w:pPr>
              <w:rPr>
                <w:rFonts w:ascii="Arial" w:eastAsia="Arial" w:hAnsi="Arial" w:cs="Arial"/>
                <w:sz w:val="20"/>
                <w:szCs w:val="20"/>
              </w:rPr>
            </w:pPr>
          </w:p>
          <w:p w14:paraId="25E51FE4" w14:textId="6205305D" w:rsidR="007E1EB3" w:rsidRDefault="007E1EB3" w:rsidP="3259519E">
            <w:pPr>
              <w:rPr>
                <w:rFonts w:ascii="Arial" w:eastAsia="Arial" w:hAnsi="Arial" w:cs="Arial"/>
                <w:sz w:val="20"/>
                <w:szCs w:val="20"/>
              </w:rPr>
            </w:pPr>
          </w:p>
          <w:p w14:paraId="7C1D4503" w14:textId="09ED6D25" w:rsidR="007E1EB3" w:rsidRDefault="007E1EB3" w:rsidP="3259519E">
            <w:pPr>
              <w:rPr>
                <w:rFonts w:ascii="Arial" w:eastAsia="Arial" w:hAnsi="Arial" w:cs="Arial"/>
                <w:sz w:val="20"/>
                <w:szCs w:val="20"/>
              </w:rPr>
            </w:pPr>
          </w:p>
          <w:p w14:paraId="7480CB07" w14:textId="0BF9BA4A" w:rsidR="007E1EB3" w:rsidRDefault="007E1EB3" w:rsidP="3259519E">
            <w:pPr>
              <w:rPr>
                <w:rFonts w:ascii="Arial" w:eastAsia="Arial" w:hAnsi="Arial" w:cs="Arial"/>
                <w:sz w:val="20"/>
                <w:szCs w:val="20"/>
              </w:rPr>
            </w:pPr>
          </w:p>
          <w:p w14:paraId="7B5E7F1B" w14:textId="70366C46" w:rsidR="00842318" w:rsidRPr="00EC0D40" w:rsidRDefault="00842318" w:rsidP="3259519E">
            <w:pPr>
              <w:rPr>
                <w:rFonts w:ascii="Arial" w:eastAsia="Arial" w:hAnsi="Arial" w:cs="Arial"/>
                <w:sz w:val="20"/>
                <w:szCs w:val="20"/>
              </w:rPr>
            </w:pPr>
          </w:p>
          <w:p w14:paraId="468ACF9B" w14:textId="78F04E94" w:rsidR="00842318" w:rsidRPr="00EC0D40" w:rsidRDefault="00842318" w:rsidP="31A27C69">
            <w:pPr>
              <w:rPr>
                <w:rFonts w:ascii="Arial" w:eastAsia="Arial" w:hAnsi="Arial" w:cs="Arial"/>
                <w:sz w:val="20"/>
                <w:szCs w:val="20"/>
              </w:rPr>
            </w:pPr>
          </w:p>
        </w:tc>
        <w:tc>
          <w:tcPr>
            <w:tcW w:w="6096" w:type="dxa"/>
          </w:tcPr>
          <w:p w14:paraId="6D1A756E" w14:textId="035BE605" w:rsidR="007422A6" w:rsidRDefault="00EF4B81" w:rsidP="3259519E">
            <w:pPr>
              <w:pStyle w:val="NoSpacing"/>
              <w:rPr>
                <w:rFonts w:ascii="Arial" w:eastAsia="Arial" w:hAnsi="Arial" w:cs="Arial"/>
                <w:sz w:val="20"/>
                <w:szCs w:val="20"/>
              </w:rPr>
            </w:pPr>
            <w:r>
              <w:rPr>
                <w:rFonts w:ascii="Arial" w:eastAsia="Arial" w:hAnsi="Arial" w:cs="Arial"/>
                <w:sz w:val="20"/>
                <w:szCs w:val="20"/>
              </w:rPr>
              <w:t>Pupils took part in at least 2 hours of timetabled PE sessions per week and had the opportunity to be active every day at playtimes/extracurricular clubs.</w:t>
            </w:r>
          </w:p>
          <w:p w14:paraId="7793F3A7" w14:textId="01F74376" w:rsidR="005C4286" w:rsidRDefault="005C4286" w:rsidP="3259519E">
            <w:pPr>
              <w:pStyle w:val="NoSpacing"/>
              <w:rPr>
                <w:rFonts w:ascii="Arial" w:eastAsia="Arial" w:hAnsi="Arial" w:cs="Arial"/>
                <w:sz w:val="20"/>
                <w:szCs w:val="20"/>
              </w:rPr>
            </w:pPr>
          </w:p>
          <w:p w14:paraId="520C2F3E" w14:textId="3A7D1AA2" w:rsidR="00D36C49" w:rsidRDefault="00D36C49" w:rsidP="3259519E">
            <w:pPr>
              <w:pStyle w:val="NoSpacing"/>
              <w:rPr>
                <w:rFonts w:ascii="Arial" w:eastAsia="Arial" w:hAnsi="Arial" w:cs="Arial"/>
                <w:sz w:val="20"/>
                <w:szCs w:val="20"/>
              </w:rPr>
            </w:pPr>
          </w:p>
          <w:p w14:paraId="35744B76" w14:textId="77777777" w:rsidR="00D36C49" w:rsidRDefault="00D36C49" w:rsidP="3259519E">
            <w:pPr>
              <w:pStyle w:val="NoSpacing"/>
              <w:rPr>
                <w:rFonts w:ascii="Arial" w:eastAsia="Arial" w:hAnsi="Arial" w:cs="Arial"/>
                <w:sz w:val="20"/>
                <w:szCs w:val="20"/>
              </w:rPr>
            </w:pPr>
          </w:p>
          <w:p w14:paraId="6D3583C3" w14:textId="387D2EAC" w:rsidR="005C4286" w:rsidRDefault="005C4286" w:rsidP="3259519E">
            <w:pPr>
              <w:pStyle w:val="NoSpacing"/>
              <w:rPr>
                <w:rFonts w:ascii="Arial" w:eastAsia="Arial" w:hAnsi="Arial" w:cs="Arial"/>
                <w:sz w:val="20"/>
                <w:szCs w:val="20"/>
              </w:rPr>
            </w:pPr>
            <w:r>
              <w:rPr>
                <w:rFonts w:ascii="Arial" w:eastAsia="Arial" w:hAnsi="Arial" w:cs="Arial"/>
                <w:sz w:val="20"/>
                <w:szCs w:val="20"/>
              </w:rPr>
              <w:t>Y4 pupils gained skills in riding a bike safely</w:t>
            </w:r>
          </w:p>
          <w:p w14:paraId="3A32ABAA" w14:textId="77777777" w:rsidR="005C4286" w:rsidRDefault="005C4286" w:rsidP="3259519E">
            <w:pPr>
              <w:pStyle w:val="NoSpacing"/>
              <w:rPr>
                <w:rFonts w:ascii="Arial" w:eastAsia="Arial" w:hAnsi="Arial" w:cs="Arial"/>
                <w:sz w:val="20"/>
                <w:szCs w:val="20"/>
              </w:rPr>
            </w:pPr>
          </w:p>
          <w:p w14:paraId="4DA67C10" w14:textId="77777777" w:rsidR="00EF4B81" w:rsidRDefault="00EF4B81" w:rsidP="3259519E">
            <w:pPr>
              <w:pStyle w:val="NoSpacing"/>
              <w:rPr>
                <w:rFonts w:ascii="Arial" w:eastAsia="Arial" w:hAnsi="Arial" w:cs="Arial"/>
                <w:sz w:val="20"/>
                <w:szCs w:val="20"/>
              </w:rPr>
            </w:pPr>
          </w:p>
          <w:p w14:paraId="2742B3D2" w14:textId="77777777" w:rsidR="00D36C49" w:rsidRDefault="00D36C49" w:rsidP="3259519E">
            <w:pPr>
              <w:pStyle w:val="NoSpacing"/>
              <w:rPr>
                <w:rFonts w:ascii="Arial" w:eastAsia="Arial" w:hAnsi="Arial" w:cs="Arial"/>
                <w:sz w:val="20"/>
                <w:szCs w:val="20"/>
              </w:rPr>
            </w:pPr>
          </w:p>
          <w:p w14:paraId="2BC92514" w14:textId="77777777" w:rsidR="00D36C49" w:rsidRDefault="00D36C49" w:rsidP="3259519E">
            <w:pPr>
              <w:pStyle w:val="NoSpacing"/>
              <w:rPr>
                <w:rFonts w:ascii="Arial" w:eastAsia="Arial" w:hAnsi="Arial" w:cs="Arial"/>
                <w:sz w:val="20"/>
                <w:szCs w:val="20"/>
              </w:rPr>
            </w:pPr>
          </w:p>
          <w:p w14:paraId="4242ADC7" w14:textId="77777777" w:rsidR="00D36C49" w:rsidRDefault="00D36C49" w:rsidP="3259519E">
            <w:pPr>
              <w:pStyle w:val="NoSpacing"/>
              <w:rPr>
                <w:rFonts w:ascii="Arial" w:eastAsia="Arial" w:hAnsi="Arial" w:cs="Arial"/>
                <w:sz w:val="20"/>
                <w:szCs w:val="20"/>
              </w:rPr>
            </w:pPr>
          </w:p>
          <w:p w14:paraId="7A8511D2" w14:textId="5EA02F47" w:rsidR="00EF4B81" w:rsidRDefault="00EF4B81" w:rsidP="3259519E">
            <w:pPr>
              <w:pStyle w:val="NoSpacing"/>
              <w:rPr>
                <w:rFonts w:ascii="Arial" w:eastAsia="Arial" w:hAnsi="Arial" w:cs="Arial"/>
                <w:sz w:val="20"/>
                <w:szCs w:val="20"/>
              </w:rPr>
            </w:pPr>
            <w:r>
              <w:rPr>
                <w:rFonts w:ascii="Arial" w:eastAsia="Arial" w:hAnsi="Arial" w:cs="Arial"/>
                <w:sz w:val="20"/>
                <w:szCs w:val="20"/>
              </w:rPr>
              <w:t xml:space="preserve">Many Y4 pupils had the opportunity to become playleaders, developing their leadership skills and ability to communicate effectively with others. </w:t>
            </w:r>
          </w:p>
          <w:p w14:paraId="2F4790C0" w14:textId="77777777" w:rsidR="007E1EB3" w:rsidRDefault="007E1EB3" w:rsidP="3259519E">
            <w:pPr>
              <w:pStyle w:val="NoSpacing"/>
              <w:rPr>
                <w:rFonts w:ascii="Arial" w:eastAsia="Arial" w:hAnsi="Arial" w:cs="Arial"/>
                <w:sz w:val="20"/>
                <w:szCs w:val="20"/>
              </w:rPr>
            </w:pPr>
          </w:p>
          <w:p w14:paraId="0AD52B9C" w14:textId="77777777" w:rsidR="007E1EB3" w:rsidRDefault="007E1EB3" w:rsidP="3259519E">
            <w:pPr>
              <w:pStyle w:val="NoSpacing"/>
              <w:rPr>
                <w:rFonts w:ascii="Arial" w:eastAsia="Arial" w:hAnsi="Arial" w:cs="Arial"/>
                <w:sz w:val="20"/>
                <w:szCs w:val="20"/>
              </w:rPr>
            </w:pPr>
          </w:p>
          <w:p w14:paraId="497A2805" w14:textId="77777777" w:rsidR="007E1EB3" w:rsidRDefault="007E1EB3" w:rsidP="3259519E">
            <w:pPr>
              <w:pStyle w:val="NoSpacing"/>
              <w:rPr>
                <w:rFonts w:ascii="Arial" w:eastAsia="Arial" w:hAnsi="Arial" w:cs="Arial"/>
                <w:sz w:val="20"/>
                <w:szCs w:val="20"/>
              </w:rPr>
            </w:pPr>
          </w:p>
          <w:p w14:paraId="2BF05F32" w14:textId="77777777" w:rsidR="007E1EB3" w:rsidRDefault="007E1EB3" w:rsidP="3259519E">
            <w:pPr>
              <w:pStyle w:val="NoSpacing"/>
              <w:rPr>
                <w:rFonts w:ascii="Arial" w:eastAsia="Arial" w:hAnsi="Arial" w:cs="Arial"/>
                <w:sz w:val="20"/>
                <w:szCs w:val="20"/>
              </w:rPr>
            </w:pPr>
          </w:p>
          <w:p w14:paraId="4CBD8E47" w14:textId="77777777" w:rsidR="007E1EB3" w:rsidRDefault="007E1EB3" w:rsidP="3259519E">
            <w:pPr>
              <w:pStyle w:val="NoSpacing"/>
              <w:rPr>
                <w:rFonts w:ascii="Arial" w:eastAsia="Arial" w:hAnsi="Arial" w:cs="Arial"/>
                <w:sz w:val="20"/>
                <w:szCs w:val="20"/>
              </w:rPr>
            </w:pPr>
          </w:p>
          <w:p w14:paraId="13EBBF45" w14:textId="77777777" w:rsidR="007E1EB3" w:rsidRDefault="007E1EB3" w:rsidP="3259519E">
            <w:pPr>
              <w:pStyle w:val="NoSpacing"/>
              <w:rPr>
                <w:rFonts w:ascii="Arial" w:eastAsia="Arial" w:hAnsi="Arial" w:cs="Arial"/>
                <w:sz w:val="20"/>
                <w:szCs w:val="20"/>
              </w:rPr>
            </w:pPr>
          </w:p>
          <w:p w14:paraId="0DCACE2C" w14:textId="77777777" w:rsidR="007E1EB3" w:rsidRDefault="007E1EB3" w:rsidP="3259519E">
            <w:pPr>
              <w:pStyle w:val="NoSpacing"/>
              <w:rPr>
                <w:rFonts w:ascii="Arial" w:eastAsia="Arial" w:hAnsi="Arial" w:cs="Arial"/>
                <w:sz w:val="20"/>
                <w:szCs w:val="20"/>
              </w:rPr>
            </w:pPr>
          </w:p>
          <w:p w14:paraId="11299FCC" w14:textId="77777777" w:rsidR="007E1EB3" w:rsidRDefault="007E1EB3" w:rsidP="3259519E">
            <w:pPr>
              <w:pStyle w:val="NoSpacing"/>
              <w:rPr>
                <w:rFonts w:ascii="Arial" w:eastAsia="Arial" w:hAnsi="Arial" w:cs="Arial"/>
                <w:sz w:val="20"/>
                <w:szCs w:val="20"/>
              </w:rPr>
            </w:pPr>
          </w:p>
          <w:p w14:paraId="564B54A2" w14:textId="32BAD65D" w:rsidR="007E1EB3" w:rsidRPr="00EC0D40" w:rsidRDefault="007E1EB3" w:rsidP="3259519E">
            <w:pPr>
              <w:pStyle w:val="NoSpacing"/>
              <w:rPr>
                <w:rFonts w:ascii="Arial" w:eastAsia="Arial" w:hAnsi="Arial" w:cs="Arial"/>
                <w:sz w:val="20"/>
                <w:szCs w:val="20"/>
              </w:rPr>
            </w:pPr>
          </w:p>
        </w:tc>
        <w:tc>
          <w:tcPr>
            <w:tcW w:w="2977" w:type="dxa"/>
          </w:tcPr>
          <w:p w14:paraId="2EA34812" w14:textId="77777777" w:rsidR="00D36C49" w:rsidRDefault="00D36C49" w:rsidP="3259519E">
            <w:pPr>
              <w:rPr>
                <w:rFonts w:ascii="Arial" w:eastAsia="Arial" w:hAnsi="Arial" w:cs="Arial"/>
                <w:sz w:val="20"/>
                <w:szCs w:val="20"/>
              </w:rPr>
            </w:pPr>
          </w:p>
          <w:p w14:paraId="03CBA6B8" w14:textId="36C79286" w:rsidR="005C4286" w:rsidRDefault="005C4286" w:rsidP="3259519E">
            <w:pPr>
              <w:rPr>
                <w:rFonts w:ascii="Arial" w:eastAsia="Arial" w:hAnsi="Arial" w:cs="Arial"/>
                <w:sz w:val="20"/>
                <w:szCs w:val="20"/>
              </w:rPr>
            </w:pPr>
          </w:p>
          <w:p w14:paraId="40884F52" w14:textId="77777777" w:rsidR="00D36C49" w:rsidRDefault="00D36C49" w:rsidP="3259519E">
            <w:pPr>
              <w:rPr>
                <w:rFonts w:ascii="Arial" w:eastAsia="Arial" w:hAnsi="Arial" w:cs="Arial"/>
                <w:sz w:val="20"/>
                <w:szCs w:val="20"/>
              </w:rPr>
            </w:pPr>
          </w:p>
          <w:p w14:paraId="6B08A4B8" w14:textId="77777777" w:rsidR="00D36C49" w:rsidRDefault="00D36C49" w:rsidP="3259519E">
            <w:pPr>
              <w:rPr>
                <w:rFonts w:ascii="Arial" w:eastAsia="Arial" w:hAnsi="Arial" w:cs="Arial"/>
                <w:sz w:val="20"/>
                <w:szCs w:val="20"/>
              </w:rPr>
            </w:pPr>
          </w:p>
          <w:p w14:paraId="45DF64A8" w14:textId="77777777" w:rsidR="00D36C49" w:rsidRDefault="00D36C49" w:rsidP="3259519E">
            <w:pPr>
              <w:rPr>
                <w:rFonts w:ascii="Arial" w:eastAsia="Arial" w:hAnsi="Arial" w:cs="Arial"/>
                <w:sz w:val="20"/>
                <w:szCs w:val="20"/>
              </w:rPr>
            </w:pPr>
          </w:p>
          <w:p w14:paraId="7FC329B6" w14:textId="77777777" w:rsidR="00D36C49" w:rsidRDefault="00D36C49" w:rsidP="3259519E">
            <w:pPr>
              <w:rPr>
                <w:rFonts w:ascii="Arial" w:eastAsia="Arial" w:hAnsi="Arial" w:cs="Arial"/>
                <w:sz w:val="20"/>
                <w:szCs w:val="20"/>
              </w:rPr>
            </w:pPr>
          </w:p>
          <w:p w14:paraId="214CE291" w14:textId="26254B36" w:rsidR="005C4286" w:rsidRDefault="005C4286" w:rsidP="3259519E">
            <w:pPr>
              <w:rPr>
                <w:rFonts w:ascii="Arial" w:eastAsia="Arial" w:hAnsi="Arial" w:cs="Arial"/>
                <w:sz w:val="20"/>
                <w:szCs w:val="20"/>
              </w:rPr>
            </w:pPr>
            <w:r>
              <w:rPr>
                <w:rFonts w:ascii="Arial" w:eastAsia="Arial" w:hAnsi="Arial" w:cs="Arial"/>
                <w:sz w:val="20"/>
                <w:szCs w:val="20"/>
              </w:rPr>
              <w:t xml:space="preserve">Y4 pupils more likely to cycle safely after gaining the skills that they gained from the Bikeability sessions. </w:t>
            </w:r>
          </w:p>
          <w:p w14:paraId="3BE95A4E" w14:textId="023A2840" w:rsidR="007E1EB3" w:rsidRDefault="007E1EB3" w:rsidP="3259519E">
            <w:pPr>
              <w:rPr>
                <w:rFonts w:ascii="Arial" w:eastAsia="Arial" w:hAnsi="Arial" w:cs="Arial"/>
                <w:sz w:val="20"/>
                <w:szCs w:val="20"/>
              </w:rPr>
            </w:pPr>
          </w:p>
          <w:p w14:paraId="0C26BE6C" w14:textId="4563FE4B" w:rsidR="007E1EB3" w:rsidRDefault="007E1EB3" w:rsidP="3259519E">
            <w:pPr>
              <w:rPr>
                <w:rFonts w:ascii="Arial" w:eastAsia="Arial" w:hAnsi="Arial" w:cs="Arial"/>
                <w:sz w:val="20"/>
                <w:szCs w:val="20"/>
              </w:rPr>
            </w:pPr>
          </w:p>
          <w:p w14:paraId="73553876" w14:textId="2884D37F" w:rsidR="00D36C49" w:rsidRDefault="00D36C49" w:rsidP="00D36C49">
            <w:pPr>
              <w:rPr>
                <w:rFonts w:ascii="Arial" w:eastAsia="Arial" w:hAnsi="Arial" w:cs="Arial"/>
                <w:sz w:val="20"/>
                <w:szCs w:val="20"/>
              </w:rPr>
            </w:pPr>
            <w:r>
              <w:rPr>
                <w:rFonts w:ascii="Arial" w:eastAsia="Arial" w:hAnsi="Arial" w:cs="Arial"/>
                <w:sz w:val="20"/>
                <w:szCs w:val="20"/>
              </w:rPr>
              <w:t xml:space="preserve">Pupils are more likely to continue active lifestyles and benefit from increased levels of communication and leadership skills. </w:t>
            </w:r>
          </w:p>
          <w:p w14:paraId="6F50DFFC" w14:textId="53620B38" w:rsidR="007E1EB3" w:rsidRDefault="007E1EB3" w:rsidP="3259519E">
            <w:pPr>
              <w:rPr>
                <w:rFonts w:ascii="Arial" w:eastAsia="Arial" w:hAnsi="Arial" w:cs="Arial"/>
                <w:sz w:val="20"/>
                <w:szCs w:val="20"/>
              </w:rPr>
            </w:pPr>
          </w:p>
          <w:p w14:paraId="7E7E2A39" w14:textId="4926C08C" w:rsidR="007E1EB3" w:rsidRDefault="007E1EB3" w:rsidP="3259519E">
            <w:pPr>
              <w:rPr>
                <w:rFonts w:ascii="Arial" w:eastAsia="Arial" w:hAnsi="Arial" w:cs="Arial"/>
                <w:sz w:val="20"/>
                <w:szCs w:val="20"/>
              </w:rPr>
            </w:pPr>
          </w:p>
          <w:p w14:paraId="6EB58DCD" w14:textId="460DF499" w:rsidR="007E1EB3" w:rsidRDefault="007E1EB3" w:rsidP="3259519E">
            <w:pPr>
              <w:rPr>
                <w:rFonts w:ascii="Arial" w:eastAsia="Arial" w:hAnsi="Arial" w:cs="Arial"/>
                <w:sz w:val="20"/>
                <w:szCs w:val="20"/>
              </w:rPr>
            </w:pPr>
          </w:p>
          <w:p w14:paraId="206D66A1" w14:textId="2006E82F" w:rsidR="007E1EB3" w:rsidRDefault="007E1EB3" w:rsidP="3259519E">
            <w:pPr>
              <w:rPr>
                <w:rFonts w:ascii="Arial" w:eastAsia="Arial" w:hAnsi="Arial" w:cs="Arial"/>
                <w:sz w:val="20"/>
                <w:szCs w:val="20"/>
              </w:rPr>
            </w:pPr>
          </w:p>
          <w:p w14:paraId="22FAB733" w14:textId="4871095E" w:rsidR="005F2B51" w:rsidRPr="00EC0D40" w:rsidRDefault="005F2B51" w:rsidP="00C93DF8">
            <w:pPr>
              <w:rPr>
                <w:rFonts w:ascii="Arial" w:eastAsia="Arial" w:hAnsi="Arial" w:cs="Arial"/>
                <w:sz w:val="20"/>
                <w:szCs w:val="20"/>
              </w:rPr>
            </w:pPr>
          </w:p>
        </w:tc>
      </w:tr>
      <w:tr w:rsidR="00842318" w:rsidRPr="00EC0D40" w14:paraId="1010B3A7" w14:textId="77777777" w:rsidTr="77B3168A">
        <w:tc>
          <w:tcPr>
            <w:tcW w:w="4537" w:type="dxa"/>
          </w:tcPr>
          <w:p w14:paraId="1BBD333E" w14:textId="7637C549" w:rsidR="00842318" w:rsidRDefault="3259519E" w:rsidP="3259519E">
            <w:pPr>
              <w:spacing w:after="75"/>
              <w:rPr>
                <w:rFonts w:ascii="Arial" w:eastAsia="Arial" w:hAnsi="Arial" w:cs="Arial"/>
                <w:b/>
                <w:bCs/>
                <w:color w:val="00B0F0"/>
                <w:sz w:val="20"/>
                <w:szCs w:val="20"/>
                <w:lang w:eastAsia="en-GB"/>
              </w:rPr>
            </w:pPr>
            <w:r w:rsidRPr="00EC0D40">
              <w:rPr>
                <w:rFonts w:ascii="Arial" w:eastAsia="Arial" w:hAnsi="Arial" w:cs="Arial"/>
                <w:b/>
                <w:bCs/>
                <w:color w:val="00B0F0"/>
                <w:sz w:val="20"/>
                <w:szCs w:val="20"/>
                <w:lang w:eastAsia="en-GB"/>
              </w:rPr>
              <w:t>To engage children in both intra and cluster competitions</w:t>
            </w:r>
          </w:p>
          <w:p w14:paraId="4BE61A37" w14:textId="716F96B8" w:rsidR="00EF4B81" w:rsidRDefault="00EF4B81" w:rsidP="3259519E">
            <w:pPr>
              <w:spacing w:after="75"/>
              <w:rPr>
                <w:rFonts w:ascii="Arial" w:eastAsia="Arial" w:hAnsi="Arial" w:cs="Arial"/>
                <w:b/>
                <w:bCs/>
                <w:color w:val="00B0F0"/>
                <w:sz w:val="20"/>
                <w:szCs w:val="20"/>
                <w:lang w:eastAsia="en-GB"/>
              </w:rPr>
            </w:pPr>
          </w:p>
          <w:p w14:paraId="60F5FB51" w14:textId="42A4FF66" w:rsidR="00EF4B81" w:rsidRPr="00EF4B81" w:rsidRDefault="00EF4B81" w:rsidP="3259519E">
            <w:pPr>
              <w:spacing w:after="75"/>
              <w:rPr>
                <w:rFonts w:ascii="Arial" w:eastAsia="Arial" w:hAnsi="Arial" w:cs="Arial"/>
                <w:bCs/>
                <w:sz w:val="20"/>
                <w:szCs w:val="20"/>
                <w:lang w:eastAsia="en-GB"/>
              </w:rPr>
            </w:pPr>
            <w:r>
              <w:rPr>
                <w:rFonts w:ascii="Arial" w:eastAsia="Arial" w:hAnsi="Arial" w:cs="Arial"/>
                <w:bCs/>
                <w:sz w:val="20"/>
                <w:szCs w:val="20"/>
                <w:lang w:eastAsia="en-GB"/>
              </w:rPr>
              <w:t>Children took part in intra sport activities</w:t>
            </w:r>
            <w:r w:rsidR="005C4286">
              <w:rPr>
                <w:rFonts w:ascii="Arial" w:eastAsia="Arial" w:hAnsi="Arial" w:cs="Arial"/>
                <w:bCs/>
                <w:sz w:val="20"/>
                <w:szCs w:val="20"/>
                <w:lang w:eastAsia="en-GB"/>
              </w:rPr>
              <w:t xml:space="preserve"> organised by Time4Sport coaches</w:t>
            </w:r>
            <w:r>
              <w:rPr>
                <w:rFonts w:ascii="Arial" w:eastAsia="Arial" w:hAnsi="Arial" w:cs="Arial"/>
                <w:bCs/>
                <w:sz w:val="20"/>
                <w:szCs w:val="20"/>
                <w:lang w:eastAsia="en-GB"/>
              </w:rPr>
              <w:t xml:space="preserve"> using their house teams at lunchtimes. </w:t>
            </w:r>
          </w:p>
          <w:p w14:paraId="1BF51021" w14:textId="6D19DB76" w:rsidR="00842318" w:rsidRDefault="00842318" w:rsidP="3259519E">
            <w:pPr>
              <w:spacing w:after="75"/>
              <w:rPr>
                <w:rFonts w:ascii="Arial" w:eastAsia="Arial" w:hAnsi="Arial" w:cs="Arial"/>
                <w:b/>
                <w:bCs/>
                <w:color w:val="00B0F0"/>
                <w:sz w:val="20"/>
                <w:szCs w:val="20"/>
                <w:lang w:eastAsia="en-GB"/>
              </w:rPr>
            </w:pPr>
          </w:p>
          <w:p w14:paraId="14053A07" w14:textId="109E6507" w:rsidR="00EF4B81" w:rsidRDefault="00EF4B81" w:rsidP="3259519E">
            <w:pPr>
              <w:spacing w:after="75"/>
              <w:rPr>
                <w:rFonts w:ascii="Arial" w:eastAsia="Arial" w:hAnsi="Arial" w:cs="Arial"/>
                <w:bCs/>
                <w:sz w:val="20"/>
                <w:szCs w:val="20"/>
                <w:lang w:eastAsia="en-GB"/>
              </w:rPr>
            </w:pPr>
            <w:r>
              <w:rPr>
                <w:rFonts w:ascii="Arial" w:eastAsia="Arial" w:hAnsi="Arial" w:cs="Arial"/>
                <w:bCs/>
                <w:sz w:val="20"/>
                <w:szCs w:val="20"/>
                <w:lang w:eastAsia="en-GB"/>
              </w:rPr>
              <w:t>Springfields was awarded the Gold Mark for their contribution to school games</w:t>
            </w:r>
          </w:p>
          <w:p w14:paraId="662DC1DD" w14:textId="04732144" w:rsidR="00EF4B81" w:rsidRDefault="00EF4B81" w:rsidP="3259519E">
            <w:pPr>
              <w:spacing w:after="75"/>
              <w:rPr>
                <w:rFonts w:ascii="Arial" w:eastAsia="Arial" w:hAnsi="Arial" w:cs="Arial"/>
                <w:bCs/>
                <w:sz w:val="20"/>
                <w:szCs w:val="20"/>
                <w:lang w:eastAsia="en-GB"/>
              </w:rPr>
            </w:pPr>
          </w:p>
          <w:p w14:paraId="6CB602C7" w14:textId="77777777" w:rsidR="00D36C49" w:rsidRDefault="00D36C49" w:rsidP="00C93DF8">
            <w:pPr>
              <w:spacing w:after="75"/>
              <w:rPr>
                <w:rFonts w:ascii="Arial" w:eastAsia="Arial" w:hAnsi="Arial" w:cs="Arial"/>
                <w:bCs/>
                <w:sz w:val="20"/>
                <w:szCs w:val="20"/>
                <w:lang w:eastAsia="en-GB"/>
              </w:rPr>
            </w:pPr>
          </w:p>
          <w:p w14:paraId="088FEBB0" w14:textId="77777777" w:rsidR="00D36C49" w:rsidRDefault="00D36C49" w:rsidP="00C93DF8">
            <w:pPr>
              <w:spacing w:after="75"/>
              <w:rPr>
                <w:rFonts w:ascii="Arial" w:eastAsia="Arial" w:hAnsi="Arial" w:cs="Arial"/>
                <w:bCs/>
                <w:sz w:val="20"/>
                <w:szCs w:val="20"/>
                <w:lang w:eastAsia="en-GB"/>
              </w:rPr>
            </w:pPr>
          </w:p>
          <w:p w14:paraId="12CD47A0" w14:textId="77777777" w:rsidR="00D36C49" w:rsidRDefault="00D36C49" w:rsidP="00C93DF8">
            <w:pPr>
              <w:spacing w:after="75"/>
              <w:rPr>
                <w:rFonts w:ascii="Arial" w:eastAsia="Arial" w:hAnsi="Arial" w:cs="Arial"/>
                <w:bCs/>
                <w:sz w:val="20"/>
                <w:szCs w:val="20"/>
                <w:lang w:eastAsia="en-GB"/>
              </w:rPr>
            </w:pPr>
          </w:p>
          <w:p w14:paraId="31C268DF" w14:textId="77777777" w:rsidR="00D36C49" w:rsidRDefault="00D36C49" w:rsidP="00C93DF8">
            <w:pPr>
              <w:spacing w:after="75"/>
              <w:rPr>
                <w:rFonts w:ascii="Arial" w:eastAsia="Arial" w:hAnsi="Arial" w:cs="Arial"/>
                <w:bCs/>
                <w:sz w:val="20"/>
                <w:szCs w:val="20"/>
                <w:lang w:eastAsia="en-GB"/>
              </w:rPr>
            </w:pPr>
          </w:p>
          <w:p w14:paraId="2E27AFA0" w14:textId="455D3E9E" w:rsidR="00C93DF8" w:rsidRDefault="00D36C49" w:rsidP="00C93DF8">
            <w:pPr>
              <w:spacing w:after="75"/>
              <w:rPr>
                <w:rFonts w:ascii="Arial" w:eastAsia="Arial" w:hAnsi="Arial" w:cs="Arial"/>
                <w:bCs/>
                <w:sz w:val="20"/>
                <w:szCs w:val="20"/>
                <w:lang w:eastAsia="en-GB"/>
              </w:rPr>
            </w:pPr>
            <w:r>
              <w:rPr>
                <w:rFonts w:ascii="Arial" w:eastAsia="Arial" w:hAnsi="Arial" w:cs="Arial"/>
                <w:bCs/>
                <w:sz w:val="20"/>
                <w:szCs w:val="20"/>
                <w:lang w:eastAsia="en-GB"/>
              </w:rPr>
              <w:t>W</w:t>
            </w:r>
            <w:r w:rsidR="00C93DF8">
              <w:rPr>
                <w:rFonts w:ascii="Arial" w:eastAsia="Arial" w:hAnsi="Arial" w:cs="Arial"/>
                <w:bCs/>
                <w:sz w:val="20"/>
                <w:szCs w:val="20"/>
                <w:lang w:eastAsia="en-GB"/>
              </w:rPr>
              <w:t>e have been part of the Stafford District Sport Association, taking part in cross country, football and athletics competitions</w:t>
            </w:r>
            <w:r>
              <w:rPr>
                <w:rFonts w:ascii="Arial" w:eastAsia="Arial" w:hAnsi="Arial" w:cs="Arial"/>
                <w:bCs/>
                <w:sz w:val="20"/>
                <w:szCs w:val="20"/>
                <w:lang w:eastAsia="en-GB"/>
              </w:rPr>
              <w:t xml:space="preserve"> alongside schools in Stafford and Stone</w:t>
            </w:r>
          </w:p>
          <w:p w14:paraId="4FCFE958" w14:textId="285DC122" w:rsidR="00EF4B81" w:rsidRDefault="00EF4B81" w:rsidP="3259519E">
            <w:pPr>
              <w:spacing w:after="75"/>
              <w:rPr>
                <w:rFonts w:ascii="Arial" w:eastAsia="Arial" w:hAnsi="Arial" w:cs="Arial"/>
                <w:bCs/>
                <w:sz w:val="20"/>
                <w:szCs w:val="20"/>
                <w:lang w:eastAsia="en-GB"/>
              </w:rPr>
            </w:pPr>
          </w:p>
          <w:p w14:paraId="2FC6FDCF" w14:textId="195F57AD" w:rsidR="00325B1C" w:rsidRPr="00EF4B81" w:rsidRDefault="00325B1C" w:rsidP="3259519E">
            <w:pPr>
              <w:spacing w:after="75"/>
              <w:rPr>
                <w:rFonts w:ascii="Arial" w:eastAsia="Arial" w:hAnsi="Arial" w:cs="Arial"/>
                <w:bCs/>
                <w:sz w:val="20"/>
                <w:szCs w:val="20"/>
                <w:lang w:eastAsia="en-GB"/>
              </w:rPr>
            </w:pPr>
            <w:r>
              <w:rPr>
                <w:rFonts w:ascii="Arial" w:eastAsia="Arial" w:hAnsi="Arial" w:cs="Arial"/>
                <w:bCs/>
                <w:sz w:val="20"/>
                <w:szCs w:val="20"/>
                <w:lang w:eastAsia="en-GB"/>
              </w:rPr>
              <w:t xml:space="preserve">Our school PE Co-ordinator organised a local football league alongside the other schools in Stone &amp; Stafford, as well as a girls’ football tournament </w:t>
            </w:r>
          </w:p>
          <w:p w14:paraId="57E86744" w14:textId="4EC833F0" w:rsidR="00266CB2" w:rsidRPr="00EC0D40" w:rsidRDefault="00266CB2" w:rsidP="3259519E">
            <w:pPr>
              <w:spacing w:after="75"/>
              <w:rPr>
                <w:rFonts w:ascii="Arial" w:eastAsia="Arial" w:hAnsi="Arial" w:cs="Arial"/>
                <w:sz w:val="20"/>
                <w:szCs w:val="20"/>
                <w:lang w:eastAsia="en-GB"/>
              </w:rPr>
            </w:pPr>
          </w:p>
        </w:tc>
        <w:tc>
          <w:tcPr>
            <w:tcW w:w="1842" w:type="dxa"/>
          </w:tcPr>
          <w:p w14:paraId="601D372D" w14:textId="77777777" w:rsidR="00842318" w:rsidRDefault="00EF4B81" w:rsidP="00266CB2">
            <w:pPr>
              <w:rPr>
                <w:rFonts w:ascii="Arial" w:eastAsia="Arial" w:hAnsi="Arial" w:cs="Arial"/>
                <w:sz w:val="20"/>
                <w:szCs w:val="20"/>
              </w:rPr>
            </w:pPr>
            <w:r>
              <w:rPr>
                <w:rFonts w:ascii="Arial" w:eastAsia="Arial" w:hAnsi="Arial" w:cs="Arial"/>
                <w:sz w:val="20"/>
                <w:szCs w:val="20"/>
              </w:rPr>
              <w:t>Time4sport delivery of lunchtimes games</w:t>
            </w:r>
          </w:p>
          <w:p w14:paraId="6E94C458" w14:textId="77777777" w:rsidR="00EF4B81" w:rsidRDefault="00EF4B81" w:rsidP="00266CB2">
            <w:pPr>
              <w:rPr>
                <w:rFonts w:ascii="Arial" w:eastAsia="Arial" w:hAnsi="Arial" w:cs="Arial"/>
                <w:sz w:val="20"/>
                <w:szCs w:val="20"/>
              </w:rPr>
            </w:pPr>
          </w:p>
          <w:p w14:paraId="7186420F" w14:textId="77777777" w:rsidR="00D36C49" w:rsidRDefault="00D36C49" w:rsidP="00266CB2">
            <w:pPr>
              <w:rPr>
                <w:rFonts w:ascii="Arial" w:eastAsia="Arial" w:hAnsi="Arial" w:cs="Arial"/>
                <w:sz w:val="20"/>
                <w:szCs w:val="20"/>
              </w:rPr>
            </w:pPr>
          </w:p>
          <w:p w14:paraId="2DC6C01D" w14:textId="77777777" w:rsidR="00D36C49" w:rsidRDefault="00D36C49" w:rsidP="00266CB2">
            <w:pPr>
              <w:rPr>
                <w:rFonts w:ascii="Arial" w:eastAsia="Arial" w:hAnsi="Arial" w:cs="Arial"/>
                <w:sz w:val="20"/>
                <w:szCs w:val="20"/>
              </w:rPr>
            </w:pPr>
          </w:p>
          <w:p w14:paraId="666E6E44" w14:textId="77777777" w:rsidR="00D36C49" w:rsidRDefault="00D36C49" w:rsidP="00266CB2">
            <w:pPr>
              <w:rPr>
                <w:rFonts w:ascii="Arial" w:eastAsia="Arial" w:hAnsi="Arial" w:cs="Arial"/>
                <w:sz w:val="20"/>
                <w:szCs w:val="20"/>
              </w:rPr>
            </w:pPr>
          </w:p>
          <w:p w14:paraId="67815CA7" w14:textId="77777777" w:rsidR="00D36C49" w:rsidRDefault="00D36C49" w:rsidP="00266CB2">
            <w:pPr>
              <w:rPr>
                <w:rFonts w:ascii="Arial" w:eastAsia="Arial" w:hAnsi="Arial" w:cs="Arial"/>
                <w:sz w:val="20"/>
                <w:szCs w:val="20"/>
              </w:rPr>
            </w:pPr>
          </w:p>
          <w:p w14:paraId="03886768" w14:textId="77777777" w:rsidR="00D36C49" w:rsidRDefault="00D36C49" w:rsidP="00266CB2">
            <w:pPr>
              <w:rPr>
                <w:rFonts w:ascii="Arial" w:eastAsia="Arial" w:hAnsi="Arial" w:cs="Arial"/>
                <w:sz w:val="20"/>
                <w:szCs w:val="20"/>
              </w:rPr>
            </w:pPr>
          </w:p>
          <w:p w14:paraId="4653F163" w14:textId="5ED67C9E" w:rsidR="00EF4B81" w:rsidRDefault="005C4286" w:rsidP="00266CB2">
            <w:pPr>
              <w:rPr>
                <w:rFonts w:ascii="Arial" w:eastAsia="Arial" w:hAnsi="Arial" w:cs="Arial"/>
                <w:sz w:val="20"/>
                <w:szCs w:val="20"/>
              </w:rPr>
            </w:pPr>
            <w:r>
              <w:rPr>
                <w:rFonts w:ascii="Arial" w:eastAsia="Arial" w:hAnsi="Arial" w:cs="Arial"/>
                <w:sz w:val="20"/>
                <w:szCs w:val="20"/>
              </w:rPr>
              <w:t>P</w:t>
            </w:r>
            <w:r w:rsidR="00C93DF8">
              <w:rPr>
                <w:rFonts w:ascii="Arial" w:eastAsia="Arial" w:hAnsi="Arial" w:cs="Arial"/>
                <w:sz w:val="20"/>
                <w:szCs w:val="20"/>
              </w:rPr>
              <w:t>E co-ordinator class cover</w:t>
            </w:r>
            <w:r w:rsidR="00D36C49">
              <w:rPr>
                <w:rFonts w:ascii="Arial" w:eastAsia="Arial" w:hAnsi="Arial" w:cs="Arial"/>
                <w:sz w:val="20"/>
                <w:szCs w:val="20"/>
              </w:rPr>
              <w:t xml:space="preserve"> for events taking place during the school day</w:t>
            </w:r>
            <w:r w:rsidR="00C93DF8">
              <w:rPr>
                <w:rFonts w:ascii="Arial" w:eastAsia="Arial" w:hAnsi="Arial" w:cs="Arial"/>
                <w:sz w:val="20"/>
                <w:szCs w:val="20"/>
              </w:rPr>
              <w:t>- £199</w:t>
            </w:r>
          </w:p>
          <w:p w14:paraId="12FA9AA1" w14:textId="77777777" w:rsidR="005C4286" w:rsidRDefault="005C4286" w:rsidP="00266CB2">
            <w:pPr>
              <w:rPr>
                <w:rFonts w:ascii="Arial" w:eastAsia="Arial" w:hAnsi="Arial" w:cs="Arial"/>
                <w:sz w:val="20"/>
                <w:szCs w:val="20"/>
              </w:rPr>
            </w:pPr>
          </w:p>
          <w:p w14:paraId="3E7370C0" w14:textId="77777777" w:rsidR="005C4286" w:rsidRDefault="005C4286" w:rsidP="00266CB2">
            <w:pPr>
              <w:rPr>
                <w:rFonts w:ascii="Arial" w:eastAsia="Arial" w:hAnsi="Arial" w:cs="Arial"/>
                <w:sz w:val="20"/>
                <w:szCs w:val="20"/>
              </w:rPr>
            </w:pPr>
          </w:p>
          <w:p w14:paraId="76C80133" w14:textId="77777777" w:rsidR="005C4286" w:rsidRDefault="005C4286" w:rsidP="00266CB2">
            <w:pPr>
              <w:rPr>
                <w:rFonts w:ascii="Arial" w:eastAsia="Arial" w:hAnsi="Arial" w:cs="Arial"/>
                <w:sz w:val="20"/>
                <w:szCs w:val="20"/>
              </w:rPr>
            </w:pPr>
          </w:p>
          <w:p w14:paraId="2CA3B63C" w14:textId="77777777" w:rsidR="005C4286" w:rsidRDefault="005C4286" w:rsidP="00266CB2">
            <w:pPr>
              <w:rPr>
                <w:rFonts w:ascii="Arial" w:eastAsia="Arial" w:hAnsi="Arial" w:cs="Arial"/>
                <w:sz w:val="20"/>
                <w:szCs w:val="20"/>
              </w:rPr>
            </w:pPr>
          </w:p>
          <w:p w14:paraId="541B4362" w14:textId="77777777" w:rsidR="008D2C2D" w:rsidRDefault="008D2C2D" w:rsidP="77B3168A">
            <w:pPr>
              <w:rPr>
                <w:rFonts w:ascii="Arial" w:eastAsia="Arial" w:hAnsi="Arial" w:cs="Arial"/>
                <w:sz w:val="20"/>
                <w:szCs w:val="20"/>
              </w:rPr>
            </w:pPr>
          </w:p>
          <w:p w14:paraId="6D873ED8" w14:textId="60D223DF" w:rsidR="00C93DF8" w:rsidRDefault="008D2C2D" w:rsidP="77B3168A">
            <w:pPr>
              <w:rPr>
                <w:rFonts w:ascii="Arial" w:eastAsia="Arial" w:hAnsi="Arial" w:cs="Arial"/>
                <w:sz w:val="20"/>
                <w:szCs w:val="20"/>
              </w:rPr>
            </w:pPr>
            <w:r>
              <w:rPr>
                <w:rFonts w:ascii="Arial" w:eastAsia="Arial" w:hAnsi="Arial" w:cs="Arial"/>
                <w:sz w:val="20"/>
                <w:szCs w:val="20"/>
              </w:rPr>
              <w:t xml:space="preserve">Stafford District Sport Association fees- </w:t>
            </w:r>
            <w:r w:rsidR="00C93DF8">
              <w:rPr>
                <w:rFonts w:ascii="Arial" w:eastAsia="Arial" w:hAnsi="Arial" w:cs="Arial"/>
                <w:sz w:val="20"/>
                <w:szCs w:val="20"/>
              </w:rPr>
              <w:t>£41.00</w:t>
            </w:r>
          </w:p>
          <w:p w14:paraId="50E1A85A" w14:textId="77777777" w:rsidR="00325B1C" w:rsidRDefault="00325B1C" w:rsidP="77B3168A">
            <w:pPr>
              <w:rPr>
                <w:rFonts w:ascii="Arial" w:eastAsia="Arial" w:hAnsi="Arial" w:cs="Arial"/>
                <w:sz w:val="20"/>
                <w:szCs w:val="20"/>
              </w:rPr>
            </w:pPr>
          </w:p>
          <w:p w14:paraId="4E60C2CE" w14:textId="77777777" w:rsidR="00325B1C" w:rsidRDefault="00325B1C" w:rsidP="77B3168A">
            <w:pPr>
              <w:rPr>
                <w:rFonts w:ascii="Arial" w:eastAsia="Arial" w:hAnsi="Arial" w:cs="Arial"/>
                <w:sz w:val="20"/>
                <w:szCs w:val="20"/>
              </w:rPr>
            </w:pPr>
          </w:p>
          <w:p w14:paraId="2D48F701" w14:textId="77777777" w:rsidR="00325B1C" w:rsidRDefault="00325B1C" w:rsidP="77B3168A">
            <w:pPr>
              <w:rPr>
                <w:rFonts w:ascii="Arial" w:eastAsia="Arial" w:hAnsi="Arial" w:cs="Arial"/>
                <w:sz w:val="20"/>
                <w:szCs w:val="20"/>
              </w:rPr>
            </w:pPr>
          </w:p>
          <w:p w14:paraId="12950A03" w14:textId="77777777" w:rsidR="00325B1C" w:rsidRDefault="00325B1C" w:rsidP="77B3168A">
            <w:pPr>
              <w:rPr>
                <w:rFonts w:ascii="Arial" w:eastAsia="Arial" w:hAnsi="Arial" w:cs="Arial"/>
                <w:sz w:val="20"/>
                <w:szCs w:val="20"/>
              </w:rPr>
            </w:pPr>
          </w:p>
          <w:p w14:paraId="7BF9460C" w14:textId="77777777" w:rsidR="00325B1C" w:rsidRDefault="00325B1C" w:rsidP="77B3168A">
            <w:pPr>
              <w:rPr>
                <w:rFonts w:ascii="Arial" w:eastAsia="Arial" w:hAnsi="Arial" w:cs="Arial"/>
                <w:sz w:val="20"/>
                <w:szCs w:val="20"/>
              </w:rPr>
            </w:pPr>
          </w:p>
          <w:p w14:paraId="09CE8ECC" w14:textId="4FA5EDE4" w:rsidR="00325B1C" w:rsidRPr="00EC0D40" w:rsidRDefault="00325B1C" w:rsidP="77B3168A">
            <w:pPr>
              <w:rPr>
                <w:rFonts w:ascii="Arial" w:eastAsia="Arial" w:hAnsi="Arial" w:cs="Arial"/>
                <w:sz w:val="20"/>
                <w:szCs w:val="20"/>
              </w:rPr>
            </w:pPr>
            <w:r>
              <w:rPr>
                <w:rFonts w:ascii="Arial" w:eastAsia="Arial" w:hAnsi="Arial" w:cs="Arial"/>
                <w:sz w:val="20"/>
                <w:szCs w:val="20"/>
              </w:rPr>
              <w:t>Trophy costs- £</w:t>
            </w:r>
            <w:r w:rsidR="008D2C2D">
              <w:rPr>
                <w:rFonts w:ascii="Arial" w:eastAsia="Arial" w:hAnsi="Arial" w:cs="Arial"/>
                <w:sz w:val="20"/>
                <w:szCs w:val="20"/>
              </w:rPr>
              <w:t>20</w:t>
            </w:r>
          </w:p>
        </w:tc>
        <w:tc>
          <w:tcPr>
            <w:tcW w:w="6096" w:type="dxa"/>
          </w:tcPr>
          <w:p w14:paraId="1827D649" w14:textId="5E620144" w:rsidR="00266CB2" w:rsidRDefault="00EF4B81" w:rsidP="3259519E">
            <w:pPr>
              <w:pStyle w:val="NoSpacing"/>
              <w:rPr>
                <w:rFonts w:ascii="Arial" w:eastAsia="Arial" w:hAnsi="Arial" w:cs="Arial"/>
                <w:sz w:val="20"/>
                <w:szCs w:val="20"/>
              </w:rPr>
            </w:pPr>
            <w:r>
              <w:rPr>
                <w:rFonts w:ascii="Arial" w:eastAsia="Arial" w:hAnsi="Arial" w:cs="Arial"/>
                <w:sz w:val="20"/>
                <w:szCs w:val="20"/>
              </w:rPr>
              <w:t>Pupils had the opportunity to represent their house team with games taking place at school.</w:t>
            </w:r>
          </w:p>
          <w:p w14:paraId="70D77D6B" w14:textId="15F36B68" w:rsidR="00EF4B81" w:rsidRDefault="00EF4B81" w:rsidP="3259519E">
            <w:pPr>
              <w:pStyle w:val="NoSpacing"/>
              <w:rPr>
                <w:rFonts w:ascii="Arial" w:eastAsia="Arial" w:hAnsi="Arial" w:cs="Arial"/>
                <w:sz w:val="20"/>
                <w:szCs w:val="20"/>
              </w:rPr>
            </w:pPr>
          </w:p>
          <w:p w14:paraId="7C88C425" w14:textId="77777777" w:rsidR="00D36C49" w:rsidRDefault="00D36C49" w:rsidP="3259519E">
            <w:pPr>
              <w:pStyle w:val="NoSpacing"/>
              <w:rPr>
                <w:rFonts w:ascii="Arial" w:eastAsia="Arial" w:hAnsi="Arial" w:cs="Arial"/>
                <w:sz w:val="20"/>
                <w:szCs w:val="20"/>
              </w:rPr>
            </w:pPr>
          </w:p>
          <w:p w14:paraId="2F6B99BD" w14:textId="77777777" w:rsidR="00D36C49" w:rsidRDefault="00D36C49" w:rsidP="3259519E">
            <w:pPr>
              <w:pStyle w:val="NoSpacing"/>
              <w:rPr>
                <w:rFonts w:ascii="Arial" w:eastAsia="Arial" w:hAnsi="Arial" w:cs="Arial"/>
                <w:sz w:val="20"/>
                <w:szCs w:val="20"/>
              </w:rPr>
            </w:pPr>
          </w:p>
          <w:p w14:paraId="66B70C8F" w14:textId="77777777" w:rsidR="00D36C49" w:rsidRDefault="00D36C49" w:rsidP="3259519E">
            <w:pPr>
              <w:pStyle w:val="NoSpacing"/>
              <w:rPr>
                <w:rFonts w:ascii="Arial" w:eastAsia="Arial" w:hAnsi="Arial" w:cs="Arial"/>
                <w:sz w:val="20"/>
                <w:szCs w:val="20"/>
              </w:rPr>
            </w:pPr>
          </w:p>
          <w:p w14:paraId="4F2CBAF8" w14:textId="77777777" w:rsidR="00D36C49" w:rsidRDefault="00D36C49" w:rsidP="3259519E">
            <w:pPr>
              <w:pStyle w:val="NoSpacing"/>
              <w:rPr>
                <w:rFonts w:ascii="Arial" w:eastAsia="Arial" w:hAnsi="Arial" w:cs="Arial"/>
                <w:sz w:val="20"/>
                <w:szCs w:val="20"/>
              </w:rPr>
            </w:pPr>
          </w:p>
          <w:p w14:paraId="6170FEA3" w14:textId="77777777" w:rsidR="00D36C49" w:rsidRDefault="00D36C49" w:rsidP="3259519E">
            <w:pPr>
              <w:pStyle w:val="NoSpacing"/>
              <w:rPr>
                <w:rFonts w:ascii="Arial" w:eastAsia="Arial" w:hAnsi="Arial" w:cs="Arial"/>
                <w:sz w:val="20"/>
                <w:szCs w:val="20"/>
              </w:rPr>
            </w:pPr>
          </w:p>
          <w:p w14:paraId="366C403C" w14:textId="020DAB4B" w:rsidR="00EF4B81" w:rsidRDefault="00EF4B81" w:rsidP="3259519E">
            <w:pPr>
              <w:pStyle w:val="NoSpacing"/>
              <w:rPr>
                <w:rFonts w:ascii="Arial" w:eastAsia="Arial" w:hAnsi="Arial" w:cs="Arial"/>
                <w:sz w:val="20"/>
                <w:szCs w:val="20"/>
              </w:rPr>
            </w:pPr>
            <w:r>
              <w:rPr>
                <w:rFonts w:ascii="Arial" w:eastAsia="Arial" w:hAnsi="Arial" w:cs="Arial"/>
                <w:sz w:val="20"/>
                <w:szCs w:val="20"/>
              </w:rPr>
              <w:t>They also had the opportunity to represent Springfields at local events in a range of sports.</w:t>
            </w:r>
          </w:p>
          <w:p w14:paraId="55F454E5" w14:textId="1969BA7F" w:rsidR="005C4286" w:rsidRDefault="005C4286" w:rsidP="3259519E">
            <w:pPr>
              <w:pStyle w:val="NoSpacing"/>
              <w:rPr>
                <w:rFonts w:ascii="Arial" w:eastAsia="Arial" w:hAnsi="Arial" w:cs="Arial"/>
                <w:sz w:val="20"/>
                <w:szCs w:val="20"/>
              </w:rPr>
            </w:pPr>
          </w:p>
          <w:p w14:paraId="082463CC" w14:textId="77152B6C" w:rsidR="005C4286" w:rsidRDefault="005C4286" w:rsidP="3259519E">
            <w:pPr>
              <w:pStyle w:val="NoSpacing"/>
              <w:rPr>
                <w:rFonts w:ascii="Arial" w:eastAsia="Arial" w:hAnsi="Arial" w:cs="Arial"/>
                <w:sz w:val="20"/>
                <w:szCs w:val="20"/>
              </w:rPr>
            </w:pPr>
          </w:p>
          <w:p w14:paraId="022FD5C9" w14:textId="002923C4" w:rsidR="005C4286" w:rsidRDefault="005C4286" w:rsidP="3259519E">
            <w:pPr>
              <w:pStyle w:val="NoSpacing"/>
              <w:rPr>
                <w:rFonts w:ascii="Arial" w:eastAsia="Arial" w:hAnsi="Arial" w:cs="Arial"/>
                <w:sz w:val="20"/>
                <w:szCs w:val="20"/>
              </w:rPr>
            </w:pPr>
          </w:p>
          <w:p w14:paraId="454DBBF8" w14:textId="5230F88C" w:rsidR="005C4286" w:rsidRDefault="005C4286" w:rsidP="3259519E">
            <w:pPr>
              <w:pStyle w:val="NoSpacing"/>
              <w:rPr>
                <w:rFonts w:ascii="Arial" w:eastAsia="Arial" w:hAnsi="Arial" w:cs="Arial"/>
                <w:sz w:val="20"/>
                <w:szCs w:val="20"/>
              </w:rPr>
            </w:pPr>
          </w:p>
          <w:p w14:paraId="3BBBEC2D" w14:textId="3360419B" w:rsidR="005C4286" w:rsidRDefault="005C4286" w:rsidP="3259519E">
            <w:pPr>
              <w:pStyle w:val="NoSpacing"/>
              <w:rPr>
                <w:rFonts w:ascii="Arial" w:eastAsia="Arial" w:hAnsi="Arial" w:cs="Arial"/>
                <w:sz w:val="20"/>
                <w:szCs w:val="20"/>
              </w:rPr>
            </w:pPr>
          </w:p>
          <w:p w14:paraId="0EC1A72F" w14:textId="363781AE" w:rsidR="005C4286" w:rsidRDefault="005C4286" w:rsidP="3259519E">
            <w:pPr>
              <w:pStyle w:val="NoSpacing"/>
              <w:rPr>
                <w:rFonts w:ascii="Arial" w:eastAsia="Arial" w:hAnsi="Arial" w:cs="Arial"/>
                <w:sz w:val="20"/>
                <w:szCs w:val="20"/>
              </w:rPr>
            </w:pPr>
          </w:p>
          <w:p w14:paraId="0A76AE41" w14:textId="0607B661" w:rsidR="005C4286" w:rsidRDefault="005C4286" w:rsidP="3259519E">
            <w:pPr>
              <w:pStyle w:val="NoSpacing"/>
              <w:rPr>
                <w:rFonts w:ascii="Arial" w:eastAsia="Arial" w:hAnsi="Arial" w:cs="Arial"/>
                <w:sz w:val="20"/>
                <w:szCs w:val="20"/>
              </w:rPr>
            </w:pPr>
          </w:p>
          <w:p w14:paraId="0253E1E1" w14:textId="408E6B65" w:rsidR="00266CB2" w:rsidRPr="00EC0D40" w:rsidRDefault="00C93DF8" w:rsidP="3259519E">
            <w:pPr>
              <w:pStyle w:val="NoSpacing"/>
              <w:rPr>
                <w:rFonts w:ascii="Arial" w:eastAsia="Arial" w:hAnsi="Arial" w:cs="Arial"/>
                <w:sz w:val="20"/>
                <w:szCs w:val="20"/>
              </w:rPr>
            </w:pPr>
            <w:r>
              <w:rPr>
                <w:rFonts w:ascii="Arial" w:eastAsia="Arial" w:hAnsi="Arial" w:cs="Arial"/>
                <w:sz w:val="20"/>
                <w:szCs w:val="20"/>
              </w:rPr>
              <w:t>Pupils have had the opportunity to represent their school at a wider variety of events</w:t>
            </w:r>
          </w:p>
          <w:p w14:paraId="572D98EB" w14:textId="77777777" w:rsidR="00842318" w:rsidRPr="00EC0D40" w:rsidRDefault="00842318" w:rsidP="3259519E">
            <w:pPr>
              <w:pStyle w:val="NoSpacing"/>
              <w:rPr>
                <w:rFonts w:ascii="Arial" w:eastAsia="Arial" w:hAnsi="Arial" w:cs="Arial"/>
                <w:sz w:val="20"/>
                <w:szCs w:val="20"/>
              </w:rPr>
            </w:pPr>
          </w:p>
          <w:p w14:paraId="5448DB96" w14:textId="2D3B4E0A" w:rsidR="00842318" w:rsidRPr="00EC0D40" w:rsidRDefault="00842318" w:rsidP="3259519E">
            <w:pPr>
              <w:pStyle w:val="NoSpacing"/>
              <w:rPr>
                <w:rFonts w:ascii="Arial" w:eastAsia="Arial" w:hAnsi="Arial" w:cs="Arial"/>
                <w:sz w:val="20"/>
                <w:szCs w:val="20"/>
              </w:rPr>
            </w:pPr>
          </w:p>
        </w:tc>
        <w:tc>
          <w:tcPr>
            <w:tcW w:w="2977" w:type="dxa"/>
          </w:tcPr>
          <w:p w14:paraId="4BDA213C" w14:textId="77777777" w:rsidR="00266CB2" w:rsidRDefault="00EF4B81" w:rsidP="3259519E">
            <w:pPr>
              <w:rPr>
                <w:rFonts w:ascii="Arial" w:eastAsia="Arial" w:hAnsi="Arial" w:cs="Arial"/>
                <w:sz w:val="20"/>
                <w:szCs w:val="20"/>
              </w:rPr>
            </w:pPr>
            <w:r>
              <w:rPr>
                <w:rFonts w:ascii="Arial" w:eastAsia="Arial" w:hAnsi="Arial" w:cs="Arial"/>
                <w:sz w:val="20"/>
                <w:szCs w:val="20"/>
              </w:rPr>
              <w:t xml:space="preserve">Pupils are more likely to lead active lives </w:t>
            </w:r>
            <w:r w:rsidR="000124A4">
              <w:rPr>
                <w:rFonts w:ascii="Arial" w:eastAsia="Arial" w:hAnsi="Arial" w:cs="Arial"/>
                <w:sz w:val="20"/>
                <w:szCs w:val="20"/>
              </w:rPr>
              <w:t>after positive experiences of various activities at school</w:t>
            </w:r>
          </w:p>
          <w:p w14:paraId="65F5D606" w14:textId="77777777" w:rsidR="005C4286" w:rsidRDefault="005C4286" w:rsidP="3259519E">
            <w:pPr>
              <w:rPr>
                <w:rFonts w:ascii="Arial" w:eastAsia="Arial" w:hAnsi="Arial" w:cs="Arial"/>
                <w:sz w:val="20"/>
                <w:szCs w:val="20"/>
              </w:rPr>
            </w:pPr>
          </w:p>
          <w:p w14:paraId="35A85CC6" w14:textId="77777777" w:rsidR="005C4286" w:rsidRDefault="005C4286" w:rsidP="3259519E">
            <w:pPr>
              <w:rPr>
                <w:rFonts w:ascii="Arial" w:eastAsia="Arial" w:hAnsi="Arial" w:cs="Arial"/>
                <w:sz w:val="20"/>
                <w:szCs w:val="20"/>
              </w:rPr>
            </w:pPr>
          </w:p>
          <w:p w14:paraId="5BB8D5C1" w14:textId="77777777" w:rsidR="005C4286" w:rsidRDefault="005C4286" w:rsidP="3259519E">
            <w:pPr>
              <w:rPr>
                <w:rFonts w:ascii="Arial" w:eastAsia="Arial" w:hAnsi="Arial" w:cs="Arial"/>
                <w:sz w:val="20"/>
                <w:szCs w:val="20"/>
              </w:rPr>
            </w:pPr>
          </w:p>
          <w:p w14:paraId="10BCF329" w14:textId="77777777" w:rsidR="005C4286" w:rsidRDefault="005C4286" w:rsidP="3259519E">
            <w:pPr>
              <w:rPr>
                <w:rFonts w:ascii="Arial" w:eastAsia="Arial" w:hAnsi="Arial" w:cs="Arial"/>
                <w:sz w:val="20"/>
                <w:szCs w:val="20"/>
              </w:rPr>
            </w:pPr>
          </w:p>
          <w:p w14:paraId="2FCAB9E8" w14:textId="77777777" w:rsidR="005C4286" w:rsidRDefault="005C4286" w:rsidP="3259519E">
            <w:pPr>
              <w:rPr>
                <w:rFonts w:ascii="Arial" w:eastAsia="Arial" w:hAnsi="Arial" w:cs="Arial"/>
                <w:sz w:val="20"/>
                <w:szCs w:val="20"/>
              </w:rPr>
            </w:pPr>
          </w:p>
          <w:p w14:paraId="429274F4" w14:textId="77777777" w:rsidR="005C4286" w:rsidRDefault="005C4286" w:rsidP="3259519E">
            <w:pPr>
              <w:rPr>
                <w:rFonts w:ascii="Arial" w:eastAsia="Arial" w:hAnsi="Arial" w:cs="Arial"/>
                <w:sz w:val="20"/>
                <w:szCs w:val="20"/>
              </w:rPr>
            </w:pPr>
          </w:p>
          <w:p w14:paraId="4310CF1D" w14:textId="77777777" w:rsidR="005C4286" w:rsidRDefault="005C4286" w:rsidP="3259519E">
            <w:pPr>
              <w:rPr>
                <w:rFonts w:ascii="Arial" w:eastAsia="Arial" w:hAnsi="Arial" w:cs="Arial"/>
                <w:sz w:val="20"/>
                <w:szCs w:val="20"/>
              </w:rPr>
            </w:pPr>
          </w:p>
          <w:p w14:paraId="7FA3A75B" w14:textId="77777777" w:rsidR="005C4286" w:rsidRDefault="005C4286" w:rsidP="3259519E">
            <w:pPr>
              <w:rPr>
                <w:rFonts w:ascii="Arial" w:eastAsia="Arial" w:hAnsi="Arial" w:cs="Arial"/>
                <w:sz w:val="20"/>
                <w:szCs w:val="20"/>
              </w:rPr>
            </w:pPr>
          </w:p>
          <w:p w14:paraId="24C4C5AF" w14:textId="77777777" w:rsidR="00325B1C" w:rsidRDefault="00325B1C" w:rsidP="005C4286">
            <w:pPr>
              <w:rPr>
                <w:rFonts w:ascii="Arial" w:eastAsia="Arial" w:hAnsi="Arial" w:cs="Arial"/>
                <w:sz w:val="20"/>
                <w:szCs w:val="20"/>
              </w:rPr>
            </w:pPr>
          </w:p>
          <w:p w14:paraId="62781A8B" w14:textId="77777777" w:rsidR="00325B1C" w:rsidRDefault="00325B1C" w:rsidP="005C4286">
            <w:pPr>
              <w:rPr>
                <w:rFonts w:ascii="Arial" w:eastAsia="Arial" w:hAnsi="Arial" w:cs="Arial"/>
                <w:sz w:val="20"/>
                <w:szCs w:val="20"/>
              </w:rPr>
            </w:pPr>
          </w:p>
          <w:p w14:paraId="590CC4E0" w14:textId="77777777" w:rsidR="00325B1C" w:rsidRDefault="00325B1C" w:rsidP="005C4286">
            <w:pPr>
              <w:rPr>
                <w:rFonts w:ascii="Arial" w:eastAsia="Arial" w:hAnsi="Arial" w:cs="Arial"/>
                <w:sz w:val="20"/>
                <w:szCs w:val="20"/>
              </w:rPr>
            </w:pPr>
          </w:p>
          <w:p w14:paraId="7664E66B" w14:textId="77777777" w:rsidR="00325B1C" w:rsidRDefault="00325B1C" w:rsidP="005C4286">
            <w:pPr>
              <w:rPr>
                <w:rFonts w:ascii="Arial" w:eastAsia="Arial" w:hAnsi="Arial" w:cs="Arial"/>
                <w:sz w:val="20"/>
                <w:szCs w:val="20"/>
              </w:rPr>
            </w:pPr>
          </w:p>
          <w:p w14:paraId="52687518" w14:textId="77777777" w:rsidR="00325B1C" w:rsidRDefault="00325B1C" w:rsidP="005C4286">
            <w:pPr>
              <w:rPr>
                <w:rFonts w:ascii="Arial" w:eastAsia="Arial" w:hAnsi="Arial" w:cs="Arial"/>
                <w:sz w:val="20"/>
                <w:szCs w:val="20"/>
              </w:rPr>
            </w:pPr>
          </w:p>
          <w:p w14:paraId="0A1CDB2B" w14:textId="17E8A0AB" w:rsidR="005C4286" w:rsidRPr="00EC0D40" w:rsidRDefault="00C93DF8" w:rsidP="005C4286">
            <w:pPr>
              <w:rPr>
                <w:rFonts w:ascii="Arial" w:eastAsia="Arial" w:hAnsi="Arial" w:cs="Arial"/>
                <w:sz w:val="20"/>
                <w:szCs w:val="20"/>
              </w:rPr>
            </w:pPr>
            <w:r>
              <w:rPr>
                <w:rFonts w:ascii="Arial" w:eastAsia="Arial" w:hAnsi="Arial" w:cs="Arial"/>
                <w:sz w:val="20"/>
                <w:szCs w:val="20"/>
              </w:rPr>
              <w:t>Pupils develop the confidence to take part in sporting activities</w:t>
            </w:r>
          </w:p>
        </w:tc>
      </w:tr>
      <w:tr w:rsidR="00115650" w:rsidRPr="00EC0D40" w14:paraId="370375E8" w14:textId="77777777" w:rsidTr="77B3168A">
        <w:tc>
          <w:tcPr>
            <w:tcW w:w="4537" w:type="dxa"/>
          </w:tcPr>
          <w:p w14:paraId="45721033" w14:textId="77777777" w:rsidR="00115650" w:rsidRPr="00EC0D40" w:rsidRDefault="00115650" w:rsidP="3259519E">
            <w:pPr>
              <w:spacing w:after="75"/>
              <w:rPr>
                <w:rFonts w:ascii="Arial" w:eastAsia="Arial" w:hAnsi="Arial" w:cs="Arial"/>
                <w:b/>
                <w:bCs/>
                <w:color w:val="00B0F0"/>
                <w:sz w:val="20"/>
                <w:szCs w:val="20"/>
                <w:lang w:eastAsia="en-GB"/>
              </w:rPr>
            </w:pPr>
          </w:p>
        </w:tc>
        <w:tc>
          <w:tcPr>
            <w:tcW w:w="1842" w:type="dxa"/>
          </w:tcPr>
          <w:p w14:paraId="43E45B1B" w14:textId="77777777" w:rsidR="00115650" w:rsidRPr="00EC0D40" w:rsidRDefault="00115650" w:rsidP="3259519E">
            <w:pPr>
              <w:rPr>
                <w:rFonts w:ascii="Arial" w:eastAsia="Arial" w:hAnsi="Arial" w:cs="Arial"/>
                <w:sz w:val="20"/>
                <w:szCs w:val="20"/>
              </w:rPr>
            </w:pPr>
          </w:p>
        </w:tc>
        <w:tc>
          <w:tcPr>
            <w:tcW w:w="6096" w:type="dxa"/>
          </w:tcPr>
          <w:p w14:paraId="2A87E7D6" w14:textId="77777777" w:rsidR="00115650" w:rsidRPr="00EC0D40" w:rsidRDefault="00115650" w:rsidP="3259519E">
            <w:pPr>
              <w:pStyle w:val="NoSpacing"/>
              <w:rPr>
                <w:rFonts w:ascii="Arial" w:eastAsia="Arial" w:hAnsi="Arial" w:cs="Arial"/>
                <w:sz w:val="20"/>
                <w:szCs w:val="20"/>
              </w:rPr>
            </w:pPr>
          </w:p>
        </w:tc>
        <w:tc>
          <w:tcPr>
            <w:tcW w:w="2977" w:type="dxa"/>
          </w:tcPr>
          <w:p w14:paraId="3AD5CC18" w14:textId="77777777" w:rsidR="00115650" w:rsidRPr="00EC0D40" w:rsidRDefault="00115650" w:rsidP="3259519E">
            <w:pPr>
              <w:rPr>
                <w:rFonts w:ascii="Arial" w:eastAsia="Arial" w:hAnsi="Arial" w:cs="Arial"/>
                <w:sz w:val="20"/>
                <w:szCs w:val="20"/>
              </w:rPr>
            </w:pPr>
          </w:p>
        </w:tc>
      </w:tr>
    </w:tbl>
    <w:p w14:paraId="76621FE1" w14:textId="00D68AD2" w:rsidR="0061668D" w:rsidRPr="00EC0D40" w:rsidRDefault="0061668D" w:rsidP="3259519E">
      <w:pPr>
        <w:rPr>
          <w:rFonts w:ascii="Arial" w:eastAsia="Arial" w:hAnsi="Arial" w:cs="Arial"/>
          <w:b/>
          <w:bCs/>
          <w:sz w:val="20"/>
          <w:szCs w:val="20"/>
          <w:u w:val="single"/>
        </w:rPr>
      </w:pPr>
    </w:p>
    <w:p w14:paraId="6E2FAD82" w14:textId="77777777" w:rsidR="0061668D" w:rsidRPr="00EC0D40" w:rsidRDefault="0061668D" w:rsidP="3259519E">
      <w:pPr>
        <w:rPr>
          <w:rFonts w:ascii="Arial" w:eastAsia="Arial" w:hAnsi="Arial" w:cs="Arial"/>
          <w:b/>
          <w:bCs/>
          <w:sz w:val="20"/>
          <w:szCs w:val="20"/>
          <w:u w:val="single"/>
        </w:rPr>
      </w:pPr>
    </w:p>
    <w:p w14:paraId="0CB0A733" w14:textId="77777777" w:rsidR="0061668D" w:rsidRPr="00EC0D40" w:rsidRDefault="0061668D" w:rsidP="3259519E">
      <w:pPr>
        <w:rPr>
          <w:rFonts w:ascii="Arial" w:eastAsia="Arial" w:hAnsi="Arial" w:cs="Arial"/>
          <w:b/>
          <w:bCs/>
          <w:sz w:val="20"/>
          <w:szCs w:val="20"/>
          <w:u w:val="single"/>
        </w:rPr>
      </w:pPr>
    </w:p>
    <w:p w14:paraId="6FDE41C9" w14:textId="77777777" w:rsidR="0061668D" w:rsidRPr="00EC0D40" w:rsidRDefault="0061668D" w:rsidP="3259519E">
      <w:pPr>
        <w:rPr>
          <w:rFonts w:ascii="Arial" w:eastAsia="Arial" w:hAnsi="Arial" w:cs="Arial"/>
          <w:b/>
          <w:bCs/>
          <w:sz w:val="20"/>
          <w:szCs w:val="20"/>
          <w:u w:val="single"/>
        </w:rPr>
      </w:pPr>
    </w:p>
    <w:p w14:paraId="3D0C6B28" w14:textId="0366395E" w:rsidR="00080EF4" w:rsidRPr="00EC0D40" w:rsidRDefault="00080EF4">
      <w:pPr>
        <w:rPr>
          <w:rFonts w:ascii="Arial" w:hAnsi="Arial" w:cs="Arial"/>
          <w:b/>
          <w:sz w:val="20"/>
          <w:szCs w:val="20"/>
          <w:u w:val="single"/>
        </w:rPr>
      </w:pPr>
    </w:p>
    <w:sectPr w:rsidR="00080EF4" w:rsidRPr="00EC0D40"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50FD" w14:textId="77777777" w:rsidR="004916C6" w:rsidRDefault="004916C6" w:rsidP="00EF4A27">
      <w:pPr>
        <w:spacing w:after="0" w:line="240" w:lineRule="auto"/>
      </w:pPr>
      <w:r>
        <w:separator/>
      </w:r>
    </w:p>
  </w:endnote>
  <w:endnote w:type="continuationSeparator" w:id="0">
    <w:p w14:paraId="20538E42" w14:textId="77777777" w:rsidR="004916C6" w:rsidRDefault="004916C6"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FEB63" w14:textId="77777777" w:rsidR="004916C6" w:rsidRDefault="004916C6" w:rsidP="00EF4A27">
      <w:pPr>
        <w:spacing w:after="0" w:line="240" w:lineRule="auto"/>
      </w:pPr>
      <w:r>
        <w:separator/>
      </w:r>
    </w:p>
  </w:footnote>
  <w:footnote w:type="continuationSeparator" w:id="0">
    <w:p w14:paraId="1C902708" w14:textId="77777777" w:rsidR="004916C6" w:rsidRDefault="004916C6" w:rsidP="00E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863"/>
    <w:multiLevelType w:val="hybridMultilevel"/>
    <w:tmpl w:val="803C155E"/>
    <w:lvl w:ilvl="0" w:tplc="0AE8BD38">
      <w:start w:val="1"/>
      <w:numFmt w:val="bullet"/>
      <w:pStyle w:val="aLCPBodytext"/>
      <w:lvlText w:val=""/>
      <w:lvlJc w:val="left"/>
      <w:pPr>
        <w:ind w:left="2346"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3444B30"/>
    <w:multiLevelType w:val="hybridMultilevel"/>
    <w:tmpl w:val="6C2E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D65E7"/>
    <w:multiLevelType w:val="hybridMultilevel"/>
    <w:tmpl w:val="5D9E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4321C"/>
    <w:multiLevelType w:val="hybridMultilevel"/>
    <w:tmpl w:val="7D6060F4"/>
    <w:lvl w:ilvl="0" w:tplc="DC80AE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9762C6"/>
    <w:multiLevelType w:val="hybridMultilevel"/>
    <w:tmpl w:val="6628644C"/>
    <w:lvl w:ilvl="0" w:tplc="28220E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450761"/>
    <w:multiLevelType w:val="hybridMultilevel"/>
    <w:tmpl w:val="65BAF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3C7A76"/>
    <w:multiLevelType w:val="hybridMultilevel"/>
    <w:tmpl w:val="6B96EFD2"/>
    <w:lvl w:ilvl="0" w:tplc="DC80AE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456AE"/>
    <w:multiLevelType w:val="hybridMultilevel"/>
    <w:tmpl w:val="4C1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F6A81"/>
    <w:multiLevelType w:val="hybridMultilevel"/>
    <w:tmpl w:val="680AA2FE"/>
    <w:lvl w:ilvl="0" w:tplc="6BC4D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C3DDD"/>
    <w:multiLevelType w:val="hybridMultilevel"/>
    <w:tmpl w:val="F428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B0605A"/>
    <w:multiLevelType w:val="hybridMultilevel"/>
    <w:tmpl w:val="A560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12"/>
  </w:num>
  <w:num w:numId="5">
    <w:abstractNumId w:val="6"/>
  </w:num>
  <w:num w:numId="6">
    <w:abstractNumId w:val="9"/>
  </w:num>
  <w:num w:numId="7">
    <w:abstractNumId w:val="11"/>
  </w:num>
  <w:num w:numId="8">
    <w:abstractNumId w:val="4"/>
  </w:num>
  <w:num w:numId="9">
    <w:abstractNumId w:val="8"/>
  </w:num>
  <w:num w:numId="10">
    <w:abstractNumId w:val="5"/>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4"/>
    <w:rsid w:val="000124A4"/>
    <w:rsid w:val="000278BE"/>
    <w:rsid w:val="00052AAF"/>
    <w:rsid w:val="00056AB1"/>
    <w:rsid w:val="000767A8"/>
    <w:rsid w:val="00080EF4"/>
    <w:rsid w:val="000922DA"/>
    <w:rsid w:val="000A12FA"/>
    <w:rsid w:val="000C5B7C"/>
    <w:rsid w:val="000E0AE5"/>
    <w:rsid w:val="000F3CFC"/>
    <w:rsid w:val="0011413E"/>
    <w:rsid w:val="00115650"/>
    <w:rsid w:val="00116E3E"/>
    <w:rsid w:val="0012236C"/>
    <w:rsid w:val="001943A8"/>
    <w:rsid w:val="001D4AE5"/>
    <w:rsid w:val="001D57C2"/>
    <w:rsid w:val="0021682C"/>
    <w:rsid w:val="002436D1"/>
    <w:rsid w:val="002478F9"/>
    <w:rsid w:val="00255237"/>
    <w:rsid w:val="00255D3E"/>
    <w:rsid w:val="00266CB2"/>
    <w:rsid w:val="002678E9"/>
    <w:rsid w:val="00272DF7"/>
    <w:rsid w:val="00284B02"/>
    <w:rsid w:val="00292D69"/>
    <w:rsid w:val="002B237B"/>
    <w:rsid w:val="002D16F9"/>
    <w:rsid w:val="002D5B77"/>
    <w:rsid w:val="002D76FF"/>
    <w:rsid w:val="002D7902"/>
    <w:rsid w:val="002E4194"/>
    <w:rsid w:val="003044B1"/>
    <w:rsid w:val="003158FD"/>
    <w:rsid w:val="003231EC"/>
    <w:rsid w:val="00325B1C"/>
    <w:rsid w:val="00331EB1"/>
    <w:rsid w:val="003520D7"/>
    <w:rsid w:val="003C17B5"/>
    <w:rsid w:val="003C2130"/>
    <w:rsid w:val="003D4F84"/>
    <w:rsid w:val="003E1C93"/>
    <w:rsid w:val="00400C6E"/>
    <w:rsid w:val="00405B7E"/>
    <w:rsid w:val="00405BA8"/>
    <w:rsid w:val="00412C5F"/>
    <w:rsid w:val="004165C2"/>
    <w:rsid w:val="0042368F"/>
    <w:rsid w:val="00471A16"/>
    <w:rsid w:val="004873CE"/>
    <w:rsid w:val="004916C6"/>
    <w:rsid w:val="004B4CEB"/>
    <w:rsid w:val="004D55EB"/>
    <w:rsid w:val="004E6815"/>
    <w:rsid w:val="00506492"/>
    <w:rsid w:val="005075CA"/>
    <w:rsid w:val="00511F7F"/>
    <w:rsid w:val="005136AA"/>
    <w:rsid w:val="005144A2"/>
    <w:rsid w:val="00515A3C"/>
    <w:rsid w:val="00524E43"/>
    <w:rsid w:val="00541C43"/>
    <w:rsid w:val="0054747F"/>
    <w:rsid w:val="00550E71"/>
    <w:rsid w:val="00561DF8"/>
    <w:rsid w:val="00586271"/>
    <w:rsid w:val="005A2C87"/>
    <w:rsid w:val="005A72AD"/>
    <w:rsid w:val="005C21FE"/>
    <w:rsid w:val="005C4286"/>
    <w:rsid w:val="005D11EA"/>
    <w:rsid w:val="005D1FFB"/>
    <w:rsid w:val="005F2B27"/>
    <w:rsid w:val="005F2B51"/>
    <w:rsid w:val="00613FE3"/>
    <w:rsid w:val="0061668D"/>
    <w:rsid w:val="0063315A"/>
    <w:rsid w:val="00687B24"/>
    <w:rsid w:val="0069162C"/>
    <w:rsid w:val="00695CDE"/>
    <w:rsid w:val="0069621E"/>
    <w:rsid w:val="006A3804"/>
    <w:rsid w:val="006A3A4E"/>
    <w:rsid w:val="006B1D57"/>
    <w:rsid w:val="006C68CD"/>
    <w:rsid w:val="006F2024"/>
    <w:rsid w:val="006F7324"/>
    <w:rsid w:val="00713319"/>
    <w:rsid w:val="0071768D"/>
    <w:rsid w:val="0073567D"/>
    <w:rsid w:val="007422A6"/>
    <w:rsid w:val="00781398"/>
    <w:rsid w:val="00783282"/>
    <w:rsid w:val="0078494C"/>
    <w:rsid w:val="0079156F"/>
    <w:rsid w:val="007A71B4"/>
    <w:rsid w:val="007B23F7"/>
    <w:rsid w:val="007E1EB3"/>
    <w:rsid w:val="008055C0"/>
    <w:rsid w:val="00807EFA"/>
    <w:rsid w:val="00812AC1"/>
    <w:rsid w:val="008149DA"/>
    <w:rsid w:val="00816D3E"/>
    <w:rsid w:val="00832D4F"/>
    <w:rsid w:val="0083761B"/>
    <w:rsid w:val="00842318"/>
    <w:rsid w:val="00853166"/>
    <w:rsid w:val="00870885"/>
    <w:rsid w:val="00871489"/>
    <w:rsid w:val="00893389"/>
    <w:rsid w:val="008A356C"/>
    <w:rsid w:val="008B1A90"/>
    <w:rsid w:val="008B5CC0"/>
    <w:rsid w:val="008C7BCA"/>
    <w:rsid w:val="008D2C2D"/>
    <w:rsid w:val="0090391B"/>
    <w:rsid w:val="0090505A"/>
    <w:rsid w:val="00922117"/>
    <w:rsid w:val="00932B64"/>
    <w:rsid w:val="0093557C"/>
    <w:rsid w:val="00945856"/>
    <w:rsid w:val="00954961"/>
    <w:rsid w:val="009901D2"/>
    <w:rsid w:val="009926FC"/>
    <w:rsid w:val="00995757"/>
    <w:rsid w:val="009A2598"/>
    <w:rsid w:val="009F4204"/>
    <w:rsid w:val="00A0093F"/>
    <w:rsid w:val="00A10E4B"/>
    <w:rsid w:val="00A17081"/>
    <w:rsid w:val="00A32E65"/>
    <w:rsid w:val="00A3523D"/>
    <w:rsid w:val="00AB590A"/>
    <w:rsid w:val="00AC5AF7"/>
    <w:rsid w:val="00AD28BA"/>
    <w:rsid w:val="00AE5332"/>
    <w:rsid w:val="00AF18B2"/>
    <w:rsid w:val="00B1573C"/>
    <w:rsid w:val="00B25A5B"/>
    <w:rsid w:val="00B332D2"/>
    <w:rsid w:val="00B618A1"/>
    <w:rsid w:val="00B7455F"/>
    <w:rsid w:val="00B766EB"/>
    <w:rsid w:val="00B80E09"/>
    <w:rsid w:val="00B83295"/>
    <w:rsid w:val="00B860E7"/>
    <w:rsid w:val="00B92CD2"/>
    <w:rsid w:val="00BB2957"/>
    <w:rsid w:val="00BC507C"/>
    <w:rsid w:val="00BE6AA1"/>
    <w:rsid w:val="00C20225"/>
    <w:rsid w:val="00C341E1"/>
    <w:rsid w:val="00C361BA"/>
    <w:rsid w:val="00C7555F"/>
    <w:rsid w:val="00C906FD"/>
    <w:rsid w:val="00C93145"/>
    <w:rsid w:val="00C93DF8"/>
    <w:rsid w:val="00CA14E5"/>
    <w:rsid w:val="00CA2455"/>
    <w:rsid w:val="00CE360D"/>
    <w:rsid w:val="00CE36D8"/>
    <w:rsid w:val="00CF4E3B"/>
    <w:rsid w:val="00D03C93"/>
    <w:rsid w:val="00D27F87"/>
    <w:rsid w:val="00D36C49"/>
    <w:rsid w:val="00D83B77"/>
    <w:rsid w:val="00D970D9"/>
    <w:rsid w:val="00D97B77"/>
    <w:rsid w:val="00DB58ED"/>
    <w:rsid w:val="00DE4FF1"/>
    <w:rsid w:val="00DF4812"/>
    <w:rsid w:val="00E1202C"/>
    <w:rsid w:val="00E149A1"/>
    <w:rsid w:val="00E56C00"/>
    <w:rsid w:val="00E6165D"/>
    <w:rsid w:val="00E804A8"/>
    <w:rsid w:val="00E825D3"/>
    <w:rsid w:val="00E85A43"/>
    <w:rsid w:val="00EA1C4A"/>
    <w:rsid w:val="00EA6519"/>
    <w:rsid w:val="00EC0D40"/>
    <w:rsid w:val="00EC138B"/>
    <w:rsid w:val="00EF4A27"/>
    <w:rsid w:val="00EF4B81"/>
    <w:rsid w:val="00F038AC"/>
    <w:rsid w:val="00F04D8C"/>
    <w:rsid w:val="00F1484B"/>
    <w:rsid w:val="00F15C4A"/>
    <w:rsid w:val="00F23AB6"/>
    <w:rsid w:val="00F37080"/>
    <w:rsid w:val="00F53A0F"/>
    <w:rsid w:val="00F62D55"/>
    <w:rsid w:val="00F74571"/>
    <w:rsid w:val="00FB4119"/>
    <w:rsid w:val="00FB529E"/>
    <w:rsid w:val="00FC26C0"/>
    <w:rsid w:val="00FC6263"/>
    <w:rsid w:val="00FD25F7"/>
    <w:rsid w:val="00FF2CAC"/>
    <w:rsid w:val="014F4278"/>
    <w:rsid w:val="03E67D96"/>
    <w:rsid w:val="15CEE901"/>
    <w:rsid w:val="17175B0B"/>
    <w:rsid w:val="1A3CA0B9"/>
    <w:rsid w:val="1DC0D289"/>
    <w:rsid w:val="21A13180"/>
    <w:rsid w:val="227777A6"/>
    <w:rsid w:val="238CA60D"/>
    <w:rsid w:val="241A5039"/>
    <w:rsid w:val="2DC1E502"/>
    <w:rsid w:val="30402486"/>
    <w:rsid w:val="31A27C69"/>
    <w:rsid w:val="3259519E"/>
    <w:rsid w:val="37A047C8"/>
    <w:rsid w:val="3D0F184C"/>
    <w:rsid w:val="3F4569EE"/>
    <w:rsid w:val="40E26B20"/>
    <w:rsid w:val="43173417"/>
    <w:rsid w:val="4390E84D"/>
    <w:rsid w:val="45B2C878"/>
    <w:rsid w:val="521D66C5"/>
    <w:rsid w:val="59EFDBDE"/>
    <w:rsid w:val="5B6765AA"/>
    <w:rsid w:val="67D13794"/>
    <w:rsid w:val="68A317DA"/>
    <w:rsid w:val="6ABDB758"/>
    <w:rsid w:val="6C84D368"/>
    <w:rsid w:val="6CD05112"/>
    <w:rsid w:val="6D2D52A1"/>
    <w:rsid w:val="77B3168A"/>
    <w:rsid w:val="7B37485A"/>
    <w:rsid w:val="7DAEFE6A"/>
    <w:rsid w:val="7E6EE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2436D1"/>
    <w:pPr>
      <w:numPr>
        <w:numId w:val="11"/>
      </w:numPr>
      <w:spacing w:after="0" w:line="240" w:lineRule="auto"/>
      <w:jc w:val="both"/>
    </w:pPr>
    <w:rPr>
      <w:rFonts w:ascii="Arial" w:eastAsia="Calibri" w:hAnsi="Arial" w:cs="Arial"/>
      <w:color w:val="000000"/>
      <w:sz w:val="20"/>
      <w:szCs w:val="20"/>
      <w:shd w:val="clear" w:color="auto" w:fill="FFFFFF"/>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 w:type="character" w:customStyle="1" w:styleId="normaltextrun">
    <w:name w:val="normaltextrun"/>
    <w:basedOn w:val="DefaultParagraphFont"/>
    <w:rsid w:val="00FF2CAC"/>
  </w:style>
  <w:style w:type="character" w:customStyle="1" w:styleId="eop">
    <w:name w:val="eop"/>
    <w:basedOn w:val="DefaultParagraphFont"/>
    <w:rsid w:val="00FF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1894</Words>
  <Characters>10802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Anna Hawkins</cp:lastModifiedBy>
  <cp:revision>2</cp:revision>
  <cp:lastPrinted>2019-03-14T06:39:00Z</cp:lastPrinted>
  <dcterms:created xsi:type="dcterms:W3CDTF">2024-07-17T12:55:00Z</dcterms:created>
  <dcterms:modified xsi:type="dcterms:W3CDTF">2024-07-17T12:55:00Z</dcterms:modified>
</cp:coreProperties>
</file>